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F26289" w14:textId="77777777" w:rsidR="00FF6966" w:rsidRDefault="00FF6966" w:rsidP="00FF6966">
      <w:pPr>
        <w:pBdr>
          <w:top w:val="nil"/>
          <w:left w:val="nil"/>
          <w:bottom w:val="nil"/>
          <w:right w:val="nil"/>
          <w:between w:val="nil"/>
        </w:pBdr>
        <w:jc w:val="center"/>
        <w:rPr>
          <w:rFonts w:ascii="Cambria" w:eastAsia="Cambria" w:hAnsi="Cambria" w:cs="Cambria"/>
          <w:b/>
          <w:bCs/>
          <w:color w:val="000000"/>
          <w:sz w:val="28"/>
          <w:szCs w:val="28"/>
        </w:rPr>
      </w:pPr>
      <w:r w:rsidRPr="0093641D">
        <w:rPr>
          <w:rFonts w:ascii="Cambria" w:eastAsia="Cambria" w:hAnsi="Cambria" w:cs="Cambria"/>
          <w:b/>
          <w:bCs/>
          <w:sz w:val="28"/>
          <w:szCs w:val="28"/>
        </w:rPr>
        <w:t xml:space="preserve">THE ROLE OF </w:t>
      </w:r>
      <w:r w:rsidRPr="001831DD">
        <w:rPr>
          <w:rFonts w:ascii="Cambria" w:eastAsia="Cambria" w:hAnsi="Cambria" w:cs="Cambria"/>
          <w:b/>
          <w:bCs/>
          <w:sz w:val="28"/>
          <w:szCs w:val="28"/>
        </w:rPr>
        <w:t>INTERNET OF THINGS</w:t>
      </w:r>
      <w:r w:rsidRPr="0093641D">
        <w:rPr>
          <w:rFonts w:ascii="Cambria" w:eastAsia="Cambria" w:hAnsi="Cambria" w:cs="Cambria"/>
          <w:b/>
          <w:bCs/>
          <w:sz w:val="28"/>
          <w:szCs w:val="28"/>
        </w:rPr>
        <w:t xml:space="preserve"> IN ENHANCING LEARNING EFFECTIVENESS IN THE DIGITAL ERA</w:t>
      </w:r>
    </w:p>
    <w:p w14:paraId="0DBAE37C" w14:textId="77777777" w:rsidR="00FF6966" w:rsidRDefault="00FF6966" w:rsidP="00FF6966">
      <w:pPr>
        <w:pBdr>
          <w:top w:val="nil"/>
          <w:left w:val="nil"/>
          <w:bottom w:val="nil"/>
          <w:right w:val="nil"/>
          <w:between w:val="nil"/>
        </w:pBdr>
        <w:rPr>
          <w:rFonts w:ascii="Cambria" w:eastAsia="Cambria" w:hAnsi="Cambria" w:cs="Cambria"/>
          <w:b/>
          <w:bCs/>
          <w:color w:val="000000"/>
          <w:sz w:val="28"/>
          <w:szCs w:val="28"/>
        </w:rPr>
      </w:pPr>
    </w:p>
    <w:p w14:paraId="55B5CAFC" w14:textId="77777777" w:rsidR="00FF6966" w:rsidRDefault="00FF6966" w:rsidP="00FF6966">
      <w:pPr>
        <w:jc w:val="center"/>
        <w:rPr>
          <w:rFonts w:ascii="Cambria" w:eastAsia="Cambria" w:hAnsi="Cambria" w:cs="Cambria"/>
          <w:b/>
          <w:bCs/>
          <w:sz w:val="20"/>
          <w:szCs w:val="20"/>
        </w:rPr>
      </w:pPr>
      <w:r>
        <w:rPr>
          <w:rFonts w:ascii="Cambria" w:eastAsia="Cambria" w:hAnsi="Cambria" w:cs="Cambria"/>
          <w:b/>
          <w:bCs/>
          <w:sz w:val="20"/>
          <w:szCs w:val="20"/>
        </w:rPr>
        <w:t>Joni Karnando</w:t>
      </w:r>
      <w:r>
        <w:rPr>
          <w:rFonts w:ascii="Cambria" w:eastAsia="Cambria" w:hAnsi="Cambria" w:cs="Cambria"/>
          <w:b/>
          <w:bCs/>
          <w:sz w:val="20"/>
          <w:szCs w:val="20"/>
          <w:vertAlign w:val="superscript"/>
        </w:rPr>
        <w:t>1</w:t>
      </w:r>
      <w:r>
        <w:rPr>
          <w:rFonts w:ascii="Cambria" w:eastAsia="Cambria" w:hAnsi="Cambria" w:cs="Cambria"/>
          <w:b/>
          <w:bCs/>
          <w:sz w:val="20"/>
          <w:szCs w:val="20"/>
        </w:rPr>
        <w:t>; Rahmat Fadillah</w:t>
      </w:r>
      <w:r>
        <w:rPr>
          <w:rFonts w:ascii="Cambria" w:eastAsia="Cambria" w:hAnsi="Cambria" w:cs="Cambria"/>
          <w:b/>
          <w:bCs/>
          <w:sz w:val="20"/>
          <w:szCs w:val="20"/>
          <w:vertAlign w:val="superscript"/>
        </w:rPr>
        <w:t xml:space="preserve">2 </w:t>
      </w:r>
    </w:p>
    <w:p w14:paraId="3A391591" w14:textId="77777777" w:rsidR="00FF6966" w:rsidRDefault="00FF6966" w:rsidP="00FF6966">
      <w:pPr>
        <w:pBdr>
          <w:top w:val="nil"/>
          <w:left w:val="nil"/>
          <w:bottom w:val="nil"/>
          <w:right w:val="nil"/>
          <w:between w:val="nil"/>
        </w:pBdr>
        <w:jc w:val="center"/>
        <w:rPr>
          <w:rFonts w:ascii="Cambria" w:eastAsia="Cambria" w:hAnsi="Cambria" w:cs="Cambria"/>
          <w:color w:val="000000"/>
          <w:sz w:val="20"/>
          <w:szCs w:val="20"/>
        </w:rPr>
      </w:pPr>
    </w:p>
    <w:p w14:paraId="3AFD245B" w14:textId="77777777" w:rsidR="00FF6966" w:rsidRPr="00B62B53" w:rsidRDefault="00FF6966" w:rsidP="00FF6966">
      <w:pPr>
        <w:pBdr>
          <w:top w:val="nil"/>
          <w:left w:val="nil"/>
          <w:bottom w:val="nil"/>
          <w:right w:val="nil"/>
          <w:between w:val="nil"/>
        </w:pBdr>
        <w:jc w:val="center"/>
        <w:rPr>
          <w:rFonts w:ascii="Cambria" w:eastAsia="Cambria" w:hAnsi="Cambria" w:cs="Cambria"/>
          <w:color w:val="000000"/>
          <w:sz w:val="20"/>
          <w:szCs w:val="20"/>
          <w:vertAlign w:val="superscript"/>
        </w:rPr>
      </w:pPr>
      <w:r>
        <w:rPr>
          <w:rFonts w:ascii="Cambria" w:eastAsia="Cambria" w:hAnsi="Cambria" w:cs="Cambria"/>
          <w:color w:val="000000"/>
          <w:sz w:val="20"/>
          <w:szCs w:val="20"/>
        </w:rPr>
        <w:t>Sistem Informasi</w:t>
      </w:r>
      <w:r>
        <w:rPr>
          <w:rFonts w:ascii="Cambria" w:eastAsia="Cambria" w:hAnsi="Cambria" w:cs="Cambria"/>
          <w:color w:val="000000"/>
          <w:sz w:val="20"/>
          <w:szCs w:val="20"/>
          <w:vertAlign w:val="superscript"/>
        </w:rPr>
        <w:t>1</w:t>
      </w:r>
      <w:r>
        <w:rPr>
          <w:rFonts w:ascii="Cambria" w:eastAsia="Cambria" w:hAnsi="Cambria" w:cs="Cambria"/>
          <w:color w:val="000000"/>
          <w:sz w:val="20"/>
          <w:szCs w:val="20"/>
        </w:rPr>
        <w:t>, Pendidikan Teknologi dan Kejuruan</w:t>
      </w:r>
      <w:r>
        <w:rPr>
          <w:rFonts w:ascii="Cambria" w:eastAsia="Cambria" w:hAnsi="Cambria" w:cs="Cambria"/>
          <w:color w:val="000000"/>
          <w:sz w:val="20"/>
          <w:szCs w:val="20"/>
          <w:vertAlign w:val="superscript"/>
        </w:rPr>
        <w:t>2</w:t>
      </w:r>
    </w:p>
    <w:p w14:paraId="1C68983E" w14:textId="77777777" w:rsidR="00FF6966" w:rsidRPr="0093641D" w:rsidRDefault="00FF6966" w:rsidP="00FF6966">
      <w:pPr>
        <w:pBdr>
          <w:top w:val="nil"/>
          <w:left w:val="nil"/>
          <w:bottom w:val="nil"/>
          <w:right w:val="nil"/>
          <w:between w:val="nil"/>
        </w:pBdr>
        <w:jc w:val="center"/>
        <w:rPr>
          <w:rFonts w:ascii="Cambria" w:eastAsia="Cambria" w:hAnsi="Cambria" w:cs="Cambria"/>
          <w:sz w:val="20"/>
          <w:szCs w:val="20"/>
          <w:vertAlign w:val="superscript"/>
        </w:rPr>
      </w:pPr>
      <w:r>
        <w:rPr>
          <w:rFonts w:ascii="Cambria" w:eastAsia="Cambria" w:hAnsi="Cambria" w:cs="Cambria"/>
          <w:color w:val="000000"/>
          <w:sz w:val="20"/>
          <w:szCs w:val="20"/>
        </w:rPr>
        <w:t>Universitas Pertiwi</w:t>
      </w:r>
      <w:r>
        <w:rPr>
          <w:rFonts w:ascii="Cambria" w:eastAsia="Cambria" w:hAnsi="Cambria" w:cs="Cambria"/>
          <w:color w:val="000000"/>
          <w:sz w:val="20"/>
          <w:szCs w:val="20"/>
          <w:vertAlign w:val="superscript"/>
        </w:rPr>
        <w:t>1</w:t>
      </w:r>
      <w:r>
        <w:rPr>
          <w:rFonts w:ascii="Cambria" w:eastAsia="Cambria" w:hAnsi="Cambria" w:cs="Cambria"/>
          <w:color w:val="000000"/>
          <w:sz w:val="20"/>
          <w:szCs w:val="20"/>
        </w:rPr>
        <w:t>, Universitas Negeri Padang</w:t>
      </w:r>
      <w:r>
        <w:rPr>
          <w:rFonts w:ascii="Cambria" w:eastAsia="Cambria" w:hAnsi="Cambria" w:cs="Cambria"/>
          <w:color w:val="000000"/>
          <w:sz w:val="20"/>
          <w:szCs w:val="20"/>
          <w:vertAlign w:val="superscript"/>
        </w:rPr>
        <w:t>2</w:t>
      </w:r>
    </w:p>
    <w:p w14:paraId="73A54C8D" w14:textId="77777777" w:rsidR="00FF6966" w:rsidRDefault="00FF6966" w:rsidP="00FF6966">
      <w:pPr>
        <w:pBdr>
          <w:top w:val="nil"/>
          <w:left w:val="nil"/>
          <w:bottom w:val="nil"/>
          <w:right w:val="nil"/>
          <w:between w:val="nil"/>
        </w:pBdr>
        <w:jc w:val="center"/>
        <w:rPr>
          <w:rFonts w:ascii="Cambria" w:eastAsia="Cambria" w:hAnsi="Cambria" w:cs="Cambria"/>
          <w:color w:val="000000"/>
          <w:sz w:val="20"/>
          <w:szCs w:val="20"/>
        </w:rPr>
      </w:pPr>
      <w:hyperlink r:id="rId5" w:history="1">
        <w:r w:rsidRPr="00BB7C4B">
          <w:rPr>
            <w:rStyle w:val="Hyperlink"/>
            <w:rFonts w:ascii="Cambria" w:eastAsia="Cambria" w:hAnsi="Cambria" w:cs="Cambria"/>
            <w:sz w:val="20"/>
            <w:szCs w:val="20"/>
          </w:rPr>
          <w:t>joni.karnando@pertiwi.ac.id</w:t>
        </w:r>
      </w:hyperlink>
    </w:p>
    <w:p w14:paraId="2776A8BF" w14:textId="77777777" w:rsidR="00FF6966" w:rsidRDefault="00FF6966" w:rsidP="00FF6966">
      <w:pPr>
        <w:pBdr>
          <w:top w:val="nil"/>
          <w:left w:val="nil"/>
          <w:bottom w:val="nil"/>
          <w:right w:val="nil"/>
          <w:between w:val="nil"/>
        </w:pBdr>
        <w:jc w:val="center"/>
        <w:rPr>
          <w:rFonts w:ascii="Cambria" w:eastAsia="Cambria" w:hAnsi="Cambria" w:cs="Cambria"/>
          <w:color w:val="000000"/>
          <w:sz w:val="20"/>
          <w:szCs w:val="20"/>
        </w:rPr>
      </w:pPr>
    </w:p>
    <w:p w14:paraId="0E34740B" w14:textId="77777777" w:rsidR="00FF6966" w:rsidRPr="004303AD" w:rsidRDefault="00FF6966" w:rsidP="00FF6966">
      <w:pPr>
        <w:pBdr>
          <w:top w:val="nil"/>
          <w:left w:val="nil"/>
          <w:bottom w:val="nil"/>
          <w:right w:val="nil"/>
          <w:between w:val="nil"/>
        </w:pBdr>
        <w:jc w:val="both"/>
        <w:rPr>
          <w:rFonts w:ascii="Cambria" w:eastAsia="Cambria" w:hAnsi="Cambria" w:cs="Cambria"/>
          <w:i/>
          <w:iCs/>
          <w:color w:val="000000"/>
          <w:sz w:val="20"/>
          <w:szCs w:val="20"/>
          <w:lang w:val="en-ID"/>
        </w:rPr>
      </w:pPr>
      <w:r>
        <w:rPr>
          <w:rFonts w:ascii="Cambria" w:eastAsia="Cambria" w:hAnsi="Cambria" w:cs="Cambria"/>
          <w:b/>
          <w:bCs/>
          <w:i/>
          <w:iCs/>
          <w:color w:val="000000"/>
          <w:sz w:val="20"/>
          <w:szCs w:val="20"/>
        </w:rPr>
        <w:t>Abstract</w:t>
      </w:r>
      <w:r>
        <w:rPr>
          <w:rFonts w:ascii="Cambria" w:eastAsia="Cambria" w:hAnsi="Cambria" w:cs="Cambria"/>
          <w:i/>
          <w:iCs/>
          <w:color w:val="000000"/>
          <w:sz w:val="20"/>
          <w:szCs w:val="20"/>
        </w:rPr>
        <w:t>—</w:t>
      </w:r>
      <w:r w:rsidRPr="004303AD">
        <w:rPr>
          <w:rFonts w:ascii="Cambria" w:eastAsia="Cambria" w:hAnsi="Cambria" w:cs="Cambria"/>
          <w:i/>
          <w:iCs/>
          <w:color w:val="000000"/>
          <w:sz w:val="20"/>
          <w:szCs w:val="20"/>
          <w:lang w:val="en-ID"/>
        </w:rPr>
        <w:t>The rapid advancement of digital technology has significantly transformed the educational landscape, particularly through the integration of the Internet of Things (IoT). IoT enables interconnected devices, sensors, and data-driven systems to create interactive and adaptive learning environments. This study aims to analyze the role of IoT in enhancing learning effectiveness in the digital era through a descriptive literature review approach. The research synthesizes findings from scholarly articles published between 2020 and 2025, sourced from reputable academic databases. The analysis focuses on forms of IoT implementation in education, its impact on learning effectiveness, challenges in implementation, and strategic optimization efforts.</w:t>
      </w:r>
      <w:r>
        <w:rPr>
          <w:rFonts w:ascii="Cambria" w:eastAsia="Cambria" w:hAnsi="Cambria" w:cs="Cambria"/>
          <w:i/>
          <w:iCs/>
          <w:color w:val="000000"/>
          <w:sz w:val="20"/>
          <w:szCs w:val="20"/>
          <w:lang w:val="en-ID"/>
        </w:rPr>
        <w:t xml:space="preserve"> </w:t>
      </w:r>
      <w:r w:rsidRPr="004303AD">
        <w:rPr>
          <w:rFonts w:ascii="Cambria" w:eastAsia="Cambria" w:hAnsi="Cambria" w:cs="Cambria"/>
          <w:i/>
          <w:iCs/>
          <w:color w:val="000000"/>
          <w:sz w:val="20"/>
          <w:szCs w:val="20"/>
          <w:lang w:val="en-ID"/>
        </w:rPr>
        <w:t>The</w:t>
      </w:r>
      <w:r>
        <w:rPr>
          <w:rFonts w:ascii="Cambria" w:eastAsia="Cambria" w:hAnsi="Cambria" w:cs="Cambria"/>
          <w:i/>
          <w:iCs/>
          <w:color w:val="000000"/>
          <w:sz w:val="20"/>
          <w:szCs w:val="20"/>
          <w:lang w:val="en-ID"/>
        </w:rPr>
        <w:t xml:space="preserve"> </w:t>
      </w:r>
      <w:r w:rsidRPr="004303AD">
        <w:rPr>
          <w:rFonts w:ascii="Cambria" w:eastAsia="Cambria" w:hAnsi="Cambria" w:cs="Cambria"/>
          <w:i/>
          <w:iCs/>
          <w:color w:val="000000"/>
          <w:sz w:val="20"/>
          <w:szCs w:val="20"/>
          <w:lang w:val="en-ID"/>
        </w:rPr>
        <w:t>findings indicate that IoT is commonly implemented through smart classroom systems, IoT-based remote laboratories, learning analytics, and smart facility management. These implementations contribute to increased student engagement, improved learning outcomes, enhanced administrative efficiency, and personalized learning experiences. Real-time data collection and automated feedback systems enable adaptive instruction that supports student-centered learning. However, several challenges remain, including infrastructure limitations, high implementation costs, data security and privacy concerns, low digital literacy among educators, and interoperability issues among devices.</w:t>
      </w:r>
      <w:r>
        <w:rPr>
          <w:rFonts w:ascii="Cambria" w:eastAsia="Cambria" w:hAnsi="Cambria" w:cs="Cambria"/>
          <w:i/>
          <w:iCs/>
          <w:color w:val="000000"/>
          <w:sz w:val="20"/>
          <w:szCs w:val="20"/>
          <w:lang w:val="en-ID"/>
        </w:rPr>
        <w:t xml:space="preserve"> </w:t>
      </w:r>
      <w:r w:rsidRPr="004303AD">
        <w:rPr>
          <w:rFonts w:ascii="Cambria" w:eastAsia="Cambria" w:hAnsi="Cambria" w:cs="Cambria"/>
          <w:i/>
          <w:iCs/>
          <w:color w:val="000000"/>
          <w:sz w:val="20"/>
          <w:szCs w:val="20"/>
          <w:lang w:val="en-ID"/>
        </w:rPr>
        <w:t>The study concludes that while IoT holds substantial potential to improve learning effectiveness, successful implementation depends not only on technological readiness but also on institutional preparedness, policy support, and human resource development. Future research is recommended to conduct empirical studies that quantitatively measure the impact of IoT integration on academic performance and explore context-specific implementation models to ensure sustainable digital transformation in education.</w:t>
      </w:r>
    </w:p>
    <w:p w14:paraId="0D547682" w14:textId="77777777" w:rsidR="00FF6966" w:rsidRDefault="00FF6966" w:rsidP="00FF6966">
      <w:pPr>
        <w:jc w:val="both"/>
        <w:rPr>
          <w:rFonts w:ascii="Cambria" w:eastAsia="Cambria" w:hAnsi="Cambria" w:cs="Cambria"/>
          <w:i/>
          <w:iCs/>
          <w:sz w:val="20"/>
          <w:szCs w:val="20"/>
        </w:rPr>
      </w:pPr>
      <w:r>
        <w:rPr>
          <w:rFonts w:ascii="Cambria" w:eastAsia="Cambria" w:hAnsi="Cambria" w:cs="Cambria"/>
          <w:b/>
          <w:bCs/>
          <w:i/>
          <w:iCs/>
          <w:sz w:val="20"/>
          <w:szCs w:val="20"/>
        </w:rPr>
        <w:t>Keywords</w:t>
      </w:r>
      <w:r>
        <w:rPr>
          <w:rFonts w:ascii="Cambria" w:eastAsia="Cambria" w:hAnsi="Cambria" w:cs="Cambria"/>
          <w:i/>
          <w:iCs/>
          <w:sz w:val="20"/>
          <w:szCs w:val="20"/>
        </w:rPr>
        <w:t xml:space="preserve">: </w:t>
      </w:r>
      <w:r w:rsidRPr="004303AD">
        <w:rPr>
          <w:rFonts w:ascii="Cambria" w:eastAsia="Cambria" w:hAnsi="Cambria" w:cs="Cambria"/>
          <w:i/>
          <w:iCs/>
          <w:sz w:val="20"/>
          <w:szCs w:val="20"/>
        </w:rPr>
        <w:t>Internet of Things, learning effectiveness, digital education, smart classroom, educational technology.</w:t>
      </w:r>
    </w:p>
    <w:p w14:paraId="7C5308A7" w14:textId="77777777" w:rsidR="00FF6966" w:rsidRDefault="00FF6966" w:rsidP="00FF6966">
      <w:pPr>
        <w:jc w:val="both"/>
        <w:rPr>
          <w:rFonts w:ascii="Cambria" w:eastAsia="Cambria" w:hAnsi="Cambria" w:cs="Cambria"/>
          <w:i/>
          <w:iCs/>
          <w:sz w:val="20"/>
          <w:szCs w:val="20"/>
        </w:rPr>
      </w:pPr>
    </w:p>
    <w:p w14:paraId="187FEE0C" w14:textId="77777777" w:rsidR="00FF6966" w:rsidRDefault="00FF6966" w:rsidP="00FF6966">
      <w:pPr>
        <w:jc w:val="both"/>
        <w:rPr>
          <w:rFonts w:ascii="Cambria" w:eastAsia="Cambria" w:hAnsi="Cambria" w:cs="Cambria"/>
          <w:sz w:val="20"/>
          <w:szCs w:val="20"/>
          <w:lang w:val="en-ID"/>
        </w:rPr>
      </w:pPr>
      <w:r>
        <w:rPr>
          <w:rFonts w:ascii="Cambria" w:eastAsia="Cambria" w:hAnsi="Cambria" w:cs="Cambria"/>
          <w:b/>
          <w:bCs/>
          <w:sz w:val="20"/>
          <w:szCs w:val="20"/>
        </w:rPr>
        <w:t>Abstrak</w:t>
      </w:r>
      <w:r>
        <w:rPr>
          <w:rFonts w:ascii="Cambria" w:eastAsia="Cambria" w:hAnsi="Cambria" w:cs="Cambria"/>
          <w:sz w:val="20"/>
          <w:szCs w:val="20"/>
        </w:rPr>
        <w:t>—</w:t>
      </w:r>
      <w:r w:rsidRPr="004303AD">
        <w:rPr>
          <w:rFonts w:ascii="Cambria" w:eastAsia="Cambria" w:hAnsi="Cambria" w:cs="Cambria"/>
          <w:sz w:val="20"/>
          <w:szCs w:val="20"/>
          <w:lang w:val="en-ID"/>
        </w:rPr>
        <w:t xml:space="preserve">Perkembangan teknologi digital yang pesat telah membawa perubahan signifikan dalam dunia pendidikan, khususnya melalui integrasi </w:t>
      </w:r>
      <w:r w:rsidRPr="004303AD">
        <w:rPr>
          <w:rFonts w:ascii="Cambria" w:eastAsia="Cambria" w:hAnsi="Cambria" w:cs="Cambria"/>
          <w:i/>
          <w:iCs/>
          <w:sz w:val="20"/>
          <w:szCs w:val="20"/>
          <w:lang w:val="en-ID"/>
        </w:rPr>
        <w:t>Internet of Things</w:t>
      </w:r>
      <w:r w:rsidRPr="004303AD">
        <w:rPr>
          <w:rFonts w:ascii="Cambria" w:eastAsia="Cambria" w:hAnsi="Cambria" w:cs="Cambria"/>
          <w:sz w:val="20"/>
          <w:szCs w:val="20"/>
          <w:lang w:val="en-ID"/>
        </w:rPr>
        <w:t xml:space="preserve"> (IoT). IoT memungkinkan perangkat, sensor, dan sistem berbasis data saling terhubung untuk menciptakan lingkungan pembelajaran yang interaktif dan adaptif. Penelitian ini bertujuan untuk menganalisis peran IoT dalam meningkatkan efektivitas pembelajaran di era digital melalui pendekatan kajian literatur deskriptif. Penelitian ini mensintesis temuan dari artikel ilmiah yang dipublikasikan pada periode 2020–2025 dan diperoleh dari berbagai basis data akademik bereputasi. Analisis difokuskan pada bentuk implementasi IoT dalam pendidikan, dampaknya terhadap efektivitas pembelajaran, tantangan implementasi, serta strategi optimalisasi pemanfaatannya.</w:t>
      </w:r>
      <w:r>
        <w:rPr>
          <w:rFonts w:ascii="Cambria" w:eastAsia="Cambria" w:hAnsi="Cambria" w:cs="Cambria"/>
          <w:sz w:val="20"/>
          <w:szCs w:val="20"/>
          <w:lang w:val="en-ID"/>
        </w:rPr>
        <w:t xml:space="preserve"> </w:t>
      </w:r>
      <w:r w:rsidRPr="004303AD">
        <w:rPr>
          <w:rFonts w:ascii="Cambria" w:eastAsia="Cambria" w:hAnsi="Cambria" w:cs="Cambria"/>
          <w:sz w:val="20"/>
          <w:szCs w:val="20"/>
          <w:lang w:val="en-ID"/>
        </w:rPr>
        <w:t xml:space="preserve">Hasil kajian menunjukkan bahwa IoT diimplementasikan dalam bentuk smart classroom, laboratorium jarak jauh berbasis sensor, </w:t>
      </w:r>
      <w:r w:rsidRPr="004303AD">
        <w:rPr>
          <w:rFonts w:ascii="Cambria" w:eastAsia="Cambria" w:hAnsi="Cambria" w:cs="Cambria"/>
          <w:i/>
          <w:iCs/>
          <w:sz w:val="20"/>
          <w:szCs w:val="20"/>
          <w:lang w:val="en-ID"/>
        </w:rPr>
        <w:t>learning analytics</w:t>
      </w:r>
      <w:r w:rsidRPr="004303AD">
        <w:rPr>
          <w:rFonts w:ascii="Cambria" w:eastAsia="Cambria" w:hAnsi="Cambria" w:cs="Cambria"/>
          <w:sz w:val="20"/>
          <w:szCs w:val="20"/>
          <w:lang w:val="en-ID"/>
        </w:rPr>
        <w:t>, serta sistem manajemen fasilitas pendidikan. Implementasi tersebut berkontribusi terhadap peningkatan keterlibatan siswa, perbaikan hasil belajar, efisiensi administrasi, dan personalisasi pembelajaran. Pemanfaatan data real time dan sistem umpan balik otomatis memungkinkan pembelajaran yang lebih adaptif dan berpusat pada peserta didik. Namun demikian, terdapat sejumlah tantangan dalam penerapan IoT, seperti keterbatasan infrastruktur, tingginya biaya implementasi, risiko keamanan dan privasi data, rendahnya literasi digital pendidik, serta permasalahan interoperabilitas perangkat.</w:t>
      </w:r>
      <w:r>
        <w:rPr>
          <w:rFonts w:ascii="Cambria" w:eastAsia="Cambria" w:hAnsi="Cambria" w:cs="Cambria"/>
          <w:sz w:val="20"/>
          <w:szCs w:val="20"/>
          <w:lang w:val="en-ID"/>
        </w:rPr>
        <w:t xml:space="preserve"> </w:t>
      </w:r>
      <w:r w:rsidRPr="004303AD">
        <w:rPr>
          <w:rFonts w:ascii="Cambria" w:eastAsia="Cambria" w:hAnsi="Cambria" w:cs="Cambria"/>
          <w:sz w:val="20"/>
          <w:szCs w:val="20"/>
          <w:lang w:val="en-ID"/>
        </w:rPr>
        <w:t>Penelitian ini menyimpulkan bahwa IoT memiliki potensi besar dalam meningkatkan efektivitas pembelajaran, namun keberhasilannya sangat bergantung pada kesiapan institusi, dukungan kebijakan, serta penguatan kapasitas sumber daya manusia. Penelitian selanjutnya disarankan untuk melakukan studi empiris guna mengukur dampak implementasi IoT terhadap performa akademik secara lebih komprehensif.</w:t>
      </w:r>
    </w:p>
    <w:p w14:paraId="7EDC141A" w14:textId="77777777" w:rsidR="00FF6966" w:rsidRDefault="00FF6966" w:rsidP="00FF6966">
      <w:pPr>
        <w:jc w:val="both"/>
        <w:rPr>
          <w:rFonts w:ascii="Cambria" w:eastAsia="Cambria" w:hAnsi="Cambria" w:cs="Cambria"/>
          <w:sz w:val="20"/>
          <w:szCs w:val="20"/>
        </w:rPr>
      </w:pPr>
      <w:r>
        <w:rPr>
          <w:rFonts w:ascii="Cambria" w:eastAsia="Cambria" w:hAnsi="Cambria" w:cs="Cambria"/>
          <w:b/>
          <w:bCs/>
          <w:sz w:val="20"/>
          <w:szCs w:val="20"/>
        </w:rPr>
        <w:t>Kata kunci</w:t>
      </w:r>
      <w:r>
        <w:rPr>
          <w:rFonts w:ascii="Cambria" w:eastAsia="Cambria" w:hAnsi="Cambria" w:cs="Cambria"/>
          <w:sz w:val="20"/>
          <w:szCs w:val="20"/>
        </w:rPr>
        <w:t xml:space="preserve">: </w:t>
      </w:r>
      <w:r w:rsidRPr="004303AD">
        <w:rPr>
          <w:rFonts w:ascii="Cambria" w:eastAsia="Cambria" w:hAnsi="Cambria" w:cs="Cambria"/>
          <w:i/>
          <w:iCs/>
          <w:sz w:val="20"/>
          <w:szCs w:val="20"/>
        </w:rPr>
        <w:t>Internet of Things, efektivitas pembelajaran, pendidikan digital, smart classroom, teknologi pendidikan.</w:t>
      </w:r>
    </w:p>
    <w:p w14:paraId="5BFC302A" w14:textId="77777777" w:rsidR="00FF6966" w:rsidRDefault="00FF6966" w:rsidP="00FF6966">
      <w:pPr>
        <w:spacing w:line="276" w:lineRule="auto"/>
        <w:jc w:val="center"/>
        <w:rPr>
          <w:rFonts w:ascii="Cambria" w:eastAsia="Cambria" w:hAnsi="Cambria" w:cs="Cambria"/>
          <w:sz w:val="20"/>
          <w:szCs w:val="20"/>
        </w:rPr>
        <w:sectPr w:rsidR="00FF6966" w:rsidSect="00FF6966">
          <w:headerReference w:type="even" r:id="rId6"/>
          <w:headerReference w:type="default" r:id="rId7"/>
          <w:footerReference w:type="even" r:id="rId8"/>
          <w:footerReference w:type="default" r:id="rId9"/>
          <w:pgSz w:w="11907" w:h="16840"/>
          <w:pgMar w:top="1701" w:right="1418" w:bottom="1418" w:left="1418" w:header="720" w:footer="720" w:gutter="0"/>
          <w:pgNumType w:start="1"/>
          <w:cols w:space="720"/>
        </w:sectPr>
      </w:pPr>
    </w:p>
    <w:p w14:paraId="74D0ABDF" w14:textId="77777777" w:rsidR="00FF6966" w:rsidRDefault="00FF6966" w:rsidP="00FF6966">
      <w:pPr>
        <w:spacing w:line="276" w:lineRule="auto"/>
        <w:jc w:val="center"/>
        <w:rPr>
          <w:rFonts w:ascii="Cambria" w:eastAsia="Cambria" w:hAnsi="Cambria" w:cs="Cambria"/>
          <w:b/>
          <w:bCs/>
          <w:sz w:val="20"/>
          <w:szCs w:val="20"/>
        </w:rPr>
      </w:pPr>
      <w:r>
        <w:rPr>
          <w:rFonts w:ascii="Cambria" w:eastAsia="Cambria" w:hAnsi="Cambria" w:cs="Cambria"/>
          <w:b/>
          <w:bCs/>
          <w:sz w:val="20"/>
          <w:szCs w:val="20"/>
        </w:rPr>
        <w:lastRenderedPageBreak/>
        <w:t>PENDAHULUAN</w:t>
      </w:r>
    </w:p>
    <w:p w14:paraId="045E8A71" w14:textId="77777777" w:rsidR="00FF6966" w:rsidRDefault="00FF6966" w:rsidP="00FF6966">
      <w:pPr>
        <w:spacing w:line="276" w:lineRule="auto"/>
        <w:jc w:val="both"/>
        <w:rPr>
          <w:rFonts w:ascii="Cambria" w:eastAsia="Cambria" w:hAnsi="Cambria" w:cs="Cambria"/>
          <w:sz w:val="20"/>
          <w:szCs w:val="20"/>
        </w:rPr>
      </w:pPr>
    </w:p>
    <w:p w14:paraId="39F1D16A" w14:textId="77777777" w:rsidR="00FF6966" w:rsidRPr="00991EA3" w:rsidRDefault="00FF6966" w:rsidP="00FF6966">
      <w:pPr>
        <w:pBdr>
          <w:top w:val="nil"/>
          <w:left w:val="nil"/>
          <w:bottom w:val="nil"/>
          <w:right w:val="nil"/>
          <w:between w:val="nil"/>
        </w:pBdr>
        <w:spacing w:line="276" w:lineRule="auto"/>
        <w:ind w:firstLine="566"/>
        <w:jc w:val="both"/>
        <w:rPr>
          <w:rFonts w:ascii="Cambria" w:eastAsia="Cambria" w:hAnsi="Cambria" w:cs="Cambria"/>
          <w:color w:val="000000"/>
          <w:sz w:val="20"/>
          <w:szCs w:val="20"/>
          <w:lang w:val="en-ID"/>
        </w:rPr>
      </w:pPr>
      <w:r w:rsidRPr="00991EA3">
        <w:rPr>
          <w:rFonts w:ascii="Cambria" w:eastAsia="Cambria" w:hAnsi="Cambria" w:cs="Cambria"/>
          <w:color w:val="000000"/>
          <w:sz w:val="20"/>
          <w:szCs w:val="20"/>
          <w:lang w:val="en-ID"/>
        </w:rPr>
        <w:t>Perkembangan teknologi digital dalam dua dekade terakhir telah membawa perubahan signifikan dalam berbagai sektor, termasuk pendidikan. Transformasi digital mendorong institusi pendidikan untuk mengintegrasikan teknologi cerdas dalam proses pembelajaran guna meningkatkan efektivitas dan efisiensi sistem pendidikan</w:t>
      </w:r>
      <w:r>
        <w:rPr>
          <w:rFonts w:ascii="Cambria" w:eastAsia="Cambria" w:hAnsi="Cambria" w:cs="Cambria"/>
          <w:color w:val="000000"/>
          <w:sz w:val="20"/>
          <w:szCs w:val="20"/>
          <w:lang w:val="en-ID"/>
        </w:rPr>
        <w:t xml:space="preserve"> </w:t>
      </w:r>
      <w:r>
        <w:rPr>
          <w:rFonts w:ascii="Cambria" w:eastAsia="Cambria" w:hAnsi="Cambria" w:cs="Cambria"/>
          <w:color w:val="000000"/>
          <w:sz w:val="20"/>
          <w:szCs w:val="20"/>
          <w:lang w:val="en-ID"/>
        </w:rPr>
        <w:fldChar w:fldCharType="begin" w:fldLock="1"/>
      </w:r>
      <w:r>
        <w:rPr>
          <w:rFonts w:ascii="Cambria" w:eastAsia="Cambria" w:hAnsi="Cambria" w:cs="Cambria"/>
          <w:color w:val="000000"/>
          <w:sz w:val="20"/>
          <w:szCs w:val="20"/>
          <w:lang w:val="en-ID"/>
        </w:rPr>
        <w:instrText>ADDIN CSL_CITATION {"citationItems":[{"id":"ITEM-1","itemData":{"DOI":"10.1016/j.susoc.2022.05.004","ISSN":"26664127","abstract":"One of the fundamental components of the United Nations’ sustainable development 2030 agenda is quality education. It aims to ensure inclusive and equitable quality education for all. Digital technologies have emerged as an essential tool to achieve this goal. These technologies are simple to detect emissions sources, prevent additional damage through improved energy efficiency and lower-carbon alternatives to fossil fuels, and even remove surplus greenhouse gases from the environment. Digital technologies strive to decrease or eliminate pollution and waste while increasing production and efficiency. These technologies have shown a powerful impact on the education system. The recent COVID-19 Pandemic has further institutionalised the applications of digital technologies in education. These digital technologies have made a paradigm shift in the entire education system. It is not only a knowledge provider but also a co-creator of information, a mentor, and an assessor. Technological improvements in education have made life easier for students. Instead of using pen and paper, students nowadays use various software and tools to create presentations and projects. When compared to a stack of notebooks, an iPad is relatively light. When opposed to a weighty book, surfing an E-book is easier. These methods aid in increasing interest in research. This paper is brief about the need for digital technologies in education and discusses major applications and challenges in education.","author":[{"dropping-particle":"","family":"Haleem","given":"Abid","non-dropping-particle":"","parse-names":false,"suffix":""},{"dropping-particle":"","family":"Javaid","given":"Mohd","non-dropping-particle":"","parse-names":false,"suffix":""},{"dropping-particle":"","family":"Qadri","given":"Mohd Asim","non-dropping-particle":"","parse-names":false,"suffix":""},{"dropping-particle":"","family":"Suman","given":"Rajiv","non-dropping-particle":"","parse-names":false,"suffix":""}],"container-title":"Sustainable Operations and Computers","id":"ITEM-1","issued":{"date-parts":[["2022","1","1"]]},"page":"275-285","publisher":"KeAi Communications Co.","title":"Understanding the role of digital technologies in education: A review","type":"article-journal","volume":"3"},"uris":["http://www.mendeley.com/documents/?uuid=675be222-de9f-3bb8-a783-faa5b38dccea"]}],"mendeley":{"formattedCitation":"(Haleem et al., 2022)","plainTextFormattedCitation":"(Haleem et al., 2022)","previouslyFormattedCitation":"(Haleem et al., 2022)"},"properties":{"noteIndex":0},"schema":"https://github.com/citation-style-language/schema/raw/master/csl-citation.json"}</w:instrText>
      </w:r>
      <w:r>
        <w:rPr>
          <w:rFonts w:ascii="Cambria" w:eastAsia="Cambria" w:hAnsi="Cambria" w:cs="Cambria"/>
          <w:color w:val="000000"/>
          <w:sz w:val="20"/>
          <w:szCs w:val="20"/>
          <w:lang w:val="en-ID"/>
        </w:rPr>
        <w:fldChar w:fldCharType="separate"/>
      </w:r>
      <w:r w:rsidRPr="007D326E">
        <w:rPr>
          <w:rFonts w:ascii="Cambria" w:eastAsia="Cambria" w:hAnsi="Cambria" w:cs="Cambria"/>
          <w:noProof/>
          <w:color w:val="000000"/>
          <w:sz w:val="20"/>
          <w:szCs w:val="20"/>
          <w:lang w:val="en-ID"/>
        </w:rPr>
        <w:t>(Haleem et al., 2022)</w:t>
      </w:r>
      <w:r>
        <w:rPr>
          <w:rFonts w:ascii="Cambria" w:eastAsia="Cambria" w:hAnsi="Cambria" w:cs="Cambria"/>
          <w:color w:val="000000"/>
          <w:sz w:val="20"/>
          <w:szCs w:val="20"/>
          <w:lang w:val="en-ID"/>
        </w:rPr>
        <w:fldChar w:fldCharType="end"/>
      </w:r>
      <w:r w:rsidRPr="00991EA3">
        <w:rPr>
          <w:rFonts w:ascii="Cambria" w:eastAsia="Cambria" w:hAnsi="Cambria" w:cs="Cambria"/>
          <w:color w:val="000000"/>
          <w:sz w:val="20"/>
          <w:szCs w:val="20"/>
          <w:lang w:val="en-ID"/>
        </w:rPr>
        <w:t xml:space="preserve">. Dalam kerangka Education 4.0, teknologi seperti Internet of Things (IoT) berperan dalam membangun ekosistem pembelajaran berbasis data yang adaptif dan terintegrasi </w:t>
      </w:r>
      <w:r>
        <w:rPr>
          <w:rFonts w:ascii="Cambria" w:eastAsia="Cambria" w:hAnsi="Cambria" w:cs="Cambria"/>
          <w:color w:val="000000"/>
          <w:sz w:val="20"/>
          <w:szCs w:val="20"/>
          <w:lang w:val="en-ID"/>
        </w:rPr>
        <w:fldChar w:fldCharType="begin" w:fldLock="1"/>
      </w:r>
      <w:r>
        <w:rPr>
          <w:rFonts w:ascii="Cambria" w:eastAsia="Cambria" w:hAnsi="Cambria" w:cs="Cambria"/>
          <w:color w:val="000000"/>
          <w:sz w:val="20"/>
          <w:szCs w:val="20"/>
          <w:lang w:val="en-ID"/>
        </w:rPr>
        <w:instrText>ADDIN CSL_CITATION {"citationItems":[{"id":"ITEM-1","itemData":{"DOI":"10.3390/su152115656","ISSN":"20711050","abstract":"The effect of technology has caused many institutions to intend to change their approach to teaching and learning, resulting in the current model of teaching and learning being an active collaborative and self-directed one. The connection between education and technology has received attention as part of educational policy and practice. Debatable topics like how to use technology in the classroom have therefore punctuated complaints about declining educational standards, unemployed learners, duplicate curricula, and archaic institutional structure. In the framework of information and communication technologies and societal growth, the Internet of Things (IoT) is asserting its vital position. Institutions may improve learning outcomes with the use of the Internet of Things by offering enhanced learning experiences, increasing operational effectiveness, and collecting real-time, actionable insight into student performance. The current state of the Internet of Educational Things (IoET) is examined from several educational perspectives in this article; a few of them are highlighted, and both of their established and potential educational benefits are discussed. Additionally, it provides in-depth discussions on current issues and problems for the IoET from a variety of approaches. The investigation performs a bibliometric analysis with VOSviewer to focus on peer-reviewed research articles published in well-known publications databases over the past eight (8) years. The findings of this study should also act as a strong incentive for universities and colleges around the world to use IoT-based teaching and learning technology for improved academic achievement.","author":[{"dropping-particle":"","family":"Ghashim","given":"Ibrahim Ahmed","non-dropping-particle":"","parse-names":false,"suffix":""},{"dropping-particle":"","family":"Arshad","given":"Muhammad","non-dropping-particle":"","parse-names":false,"suffix":""}],"container-title":"Sustainability (Switzerland)","id":"ITEM-1","issue":"21","issued":{"date-parts":[["2023","11","1"]]},"publisher":"Multidisciplinary Digital Publishing Institute (MDPI)","title":"Internet of Things (IoT)-Based Teaching and Learning: Modern Trends and Open Challenges","type":"article","volume":"15"},"uris":["http://www.mendeley.com/documents/?uuid=43e35b85-3787-3ed2-b7c2-933fad9ce27a"]}],"mendeley":{"formattedCitation":"(Ghashim &amp; Arshad, 2023)","plainTextFormattedCitation":"(Ghashim &amp; Arshad, 2023)","previouslyFormattedCitation":"(Ghashim &amp; Arshad, 2023)"},"properties":{"noteIndex":0},"schema":"https://github.com/citation-style-language/schema/raw/master/csl-citation.json"}</w:instrText>
      </w:r>
      <w:r>
        <w:rPr>
          <w:rFonts w:ascii="Cambria" w:eastAsia="Cambria" w:hAnsi="Cambria" w:cs="Cambria"/>
          <w:color w:val="000000"/>
          <w:sz w:val="20"/>
          <w:szCs w:val="20"/>
          <w:lang w:val="en-ID"/>
        </w:rPr>
        <w:fldChar w:fldCharType="separate"/>
      </w:r>
      <w:r w:rsidRPr="007D326E">
        <w:rPr>
          <w:rFonts w:ascii="Cambria" w:eastAsia="Cambria" w:hAnsi="Cambria" w:cs="Cambria"/>
          <w:noProof/>
          <w:color w:val="000000"/>
          <w:sz w:val="20"/>
          <w:szCs w:val="20"/>
          <w:lang w:val="en-ID"/>
        </w:rPr>
        <w:t>(Ghashim &amp; Arshad, 2023)</w:t>
      </w:r>
      <w:r>
        <w:rPr>
          <w:rFonts w:ascii="Cambria" w:eastAsia="Cambria" w:hAnsi="Cambria" w:cs="Cambria"/>
          <w:color w:val="000000"/>
          <w:sz w:val="20"/>
          <w:szCs w:val="20"/>
          <w:lang w:val="en-ID"/>
        </w:rPr>
        <w:fldChar w:fldCharType="end"/>
      </w:r>
      <w:r w:rsidRPr="00991EA3">
        <w:rPr>
          <w:rFonts w:ascii="Cambria" w:eastAsia="Cambria" w:hAnsi="Cambria" w:cs="Cambria"/>
          <w:color w:val="000000"/>
          <w:sz w:val="20"/>
          <w:szCs w:val="20"/>
          <w:lang w:val="en-ID"/>
        </w:rPr>
        <w:t>.</w:t>
      </w:r>
    </w:p>
    <w:p w14:paraId="0CFBAA79" w14:textId="77777777" w:rsidR="00FF6966" w:rsidRPr="00991EA3" w:rsidRDefault="00FF6966" w:rsidP="00FF6966">
      <w:pPr>
        <w:pBdr>
          <w:top w:val="nil"/>
          <w:left w:val="nil"/>
          <w:bottom w:val="nil"/>
          <w:right w:val="nil"/>
          <w:between w:val="nil"/>
        </w:pBdr>
        <w:spacing w:line="276" w:lineRule="auto"/>
        <w:ind w:firstLine="566"/>
        <w:jc w:val="both"/>
        <w:rPr>
          <w:rFonts w:ascii="Cambria" w:eastAsia="Cambria" w:hAnsi="Cambria" w:cs="Cambria"/>
          <w:color w:val="000000"/>
          <w:sz w:val="20"/>
          <w:szCs w:val="20"/>
          <w:lang w:val="en-ID"/>
        </w:rPr>
      </w:pPr>
      <w:r w:rsidRPr="00991EA3">
        <w:rPr>
          <w:rFonts w:ascii="Cambria" w:eastAsia="Cambria" w:hAnsi="Cambria" w:cs="Cambria"/>
          <w:color w:val="000000"/>
          <w:sz w:val="20"/>
          <w:szCs w:val="20"/>
          <w:lang w:val="en-ID"/>
        </w:rPr>
        <w:t>Internet of Things (IoT) memungkinkan perangkat fisik seperti sensor, kamera, RFID, dan perangkat pintar lainnya untuk saling berkomunikasi melalui jaringan internet serta menghasilkan data real time yang dapat dianalisis untuk mendukung pengambilan keputusan dalam lingkungan pendidikan</w:t>
      </w:r>
      <w:r>
        <w:rPr>
          <w:rFonts w:ascii="Cambria" w:eastAsia="Cambria" w:hAnsi="Cambria" w:cs="Cambria"/>
          <w:color w:val="000000"/>
          <w:sz w:val="20"/>
          <w:szCs w:val="20"/>
          <w:lang w:val="en-ID"/>
        </w:rPr>
        <w:t xml:space="preserve"> </w:t>
      </w:r>
      <w:r>
        <w:rPr>
          <w:rFonts w:ascii="Cambria" w:eastAsia="Cambria" w:hAnsi="Cambria" w:cs="Cambria"/>
          <w:color w:val="000000"/>
          <w:sz w:val="20"/>
          <w:szCs w:val="20"/>
          <w:lang w:val="en-ID"/>
        </w:rPr>
        <w:fldChar w:fldCharType="begin" w:fldLock="1"/>
      </w:r>
      <w:r>
        <w:rPr>
          <w:rFonts w:ascii="Cambria" w:eastAsia="Cambria" w:hAnsi="Cambria" w:cs="Cambria"/>
          <w:color w:val="000000"/>
          <w:sz w:val="20"/>
          <w:szCs w:val="20"/>
          <w:lang w:val="en-ID"/>
        </w:rPr>
        <w:instrText>ADDIN CSL_CITATION {"citationItems":[{"id":"ITEM-1","itemData":{"abstract":"The Internet of Things has become a comprehensive concept used in different contexts (e.g., smart cities, security, and education). In particular, in education, a vast literature has used the Internet of Things to promote smart education. However, there is still no overview of how the Internet of Things has been used to promote smart education. We addressed this challenge by conducting a systematic literature review on the use of the Internet of Things to promote smart education. Through a systematic literature review, we answered the following research questions: i) Which smart objects collect data from the physical world? ii) What types of information are collected? And, iii) what are the goals of collecting this data? Our analysis reveals that i) the most common smart objects in educational environments include sensors, cameras, ID tags, and wearable devices; ii) these devices collect data in twelve main categories, which include everything from microclimatic information to details of the emotional and behavioral state of the actors involved; iii) the purpose of this collection is to provide a more effective and personalized educational experience to individual needs. Our findings play a crucial role in educational technologies, establishing a foundation for future research endeavors and providing valuable insights into the use of the Internet of Things to promote smart education.","author":[{"dropping-particle":"","family":"Ferreira","given":"Andreza","non-dropping-particle":"","parse-names":false,"suffix":""},{"dropping-particle":"","family":"Oliveira","given":"Wilk","non-dropping-particle":"","parse-names":false,"suffix":""},{"dropping-particle":"","family":"De","given":"Rafael","non-dropping-particle":"","parse-names":false,"suffix":""},{"dropping-particle":"","family":"Silva","given":"Amorim","non-dropping-particle":"","parse-names":false,"suffix":""},{"dropping-particle":"","family":"Hamari","given":"Juho","non-dropping-particle":"","parse-names":false,"suffix":""},{"dropping-particle":"","family":"Isotani","given":"Seiji","non-dropping-particle":"","parse-names":false,"suffix":""}],"id":"ITEM-1","issued":{"date-parts":[["2021"]]},"title":"Internet of Things for Smart Education: A Systematic Literature Review","type":"report"},"uris":["http://www.mendeley.com/documents/?uuid=c115f9cc-a6c9-33c8-acab-3c0c2dc0a64f"]},{"id":"ITEM-2","itemData":{"DOI":"10.1111/jcal.12383","ISSN":"13652729","abstract":"With close to 20.4 billion devices connected to the Internet to be deployed by 2020, Internet of things (IoT) is already being leveraged in diverse sectors. Now, because of the ubiquitous nature of IoT devices, schools and academic institutions are looking to incorporate IoT in educational activities. With the increased use of IoT in the education domain, it is of utmost importance to study how this technology with its distinguished system functions such as sensing and decision making can support and challenge the pedagogical processes for all interrelated actors (faculty, students, and staff) as well as all involved assets (e.g., libraries, classrooms, and labs). Although there have been several contributions on the inclusion of IoT into the education domain, there is still a lack of consolidated and coherent views on this subject. Hence, we are motivated to close the gap of knowledge and embarked on mapping out the published studies available. This study presents the results of a systematic literature review focusing on the benefits and the challenges faced in education in integrating IoT into the curriculum and educational environments. Different mapping views of the extracted studies are provided as long as a summary of the already implemented tools and a list of gap research questions yet to be investigated.","author":[{"dropping-particle":"","family":"Kassab","given":"Mohamad","non-dropping-particle":"","parse-names":false,"suffix":""},{"dropping-particle":"","family":"DeFranco","given":"Joanna","non-dropping-particle":"","parse-names":false,"suffix":""},{"dropping-particle":"","family":"Laplante","given":"Phillip","non-dropping-particle":"","parse-names":false,"suffix":""}],"container-title":"Journal of Computer Assisted Learning","id":"ITEM-2","issue":"2","issued":{"date-parts":[["2020","4","1"]]},"page":"115-127","publisher":"Blackwell Publishing Ltd","title":"A systematic literature review on Internet of things in education: Benefits and challenges","type":"article-journal","volume":"36"},"uris":["http://www.mendeley.com/documents/?uuid=199732cb-2527-3913-9f4f-208ef3e77a98"]}],"mendeley":{"formattedCitation":"(Ferreira et al., 2021; Kassab et al., 2020)","plainTextFormattedCitation":"(Ferreira et al., 2021; Kassab et al., 2020)","previouslyFormattedCitation":"(Ferreira et al., 2021; Kassab et al., 2020)"},"properties":{"noteIndex":0},"schema":"https://github.com/citation-style-language/schema/raw/master/csl-citation.json"}</w:instrText>
      </w:r>
      <w:r>
        <w:rPr>
          <w:rFonts w:ascii="Cambria" w:eastAsia="Cambria" w:hAnsi="Cambria" w:cs="Cambria"/>
          <w:color w:val="000000"/>
          <w:sz w:val="20"/>
          <w:szCs w:val="20"/>
          <w:lang w:val="en-ID"/>
        </w:rPr>
        <w:fldChar w:fldCharType="separate"/>
      </w:r>
      <w:r w:rsidRPr="007D326E">
        <w:rPr>
          <w:rFonts w:ascii="Cambria" w:eastAsia="Cambria" w:hAnsi="Cambria" w:cs="Cambria"/>
          <w:noProof/>
          <w:color w:val="000000"/>
          <w:sz w:val="20"/>
          <w:szCs w:val="20"/>
          <w:lang w:val="en-ID"/>
        </w:rPr>
        <w:t>(Ferreira et al., 2021; Kassab et al., 2020)</w:t>
      </w:r>
      <w:r>
        <w:rPr>
          <w:rFonts w:ascii="Cambria" w:eastAsia="Cambria" w:hAnsi="Cambria" w:cs="Cambria"/>
          <w:color w:val="000000"/>
          <w:sz w:val="20"/>
          <w:szCs w:val="20"/>
          <w:lang w:val="en-ID"/>
        </w:rPr>
        <w:fldChar w:fldCharType="end"/>
      </w:r>
      <w:r w:rsidRPr="00991EA3">
        <w:rPr>
          <w:rFonts w:ascii="Cambria" w:eastAsia="Cambria" w:hAnsi="Cambria" w:cs="Cambria"/>
          <w:color w:val="000000"/>
          <w:sz w:val="20"/>
          <w:szCs w:val="20"/>
          <w:lang w:val="en-ID"/>
        </w:rPr>
        <w:t>. Konsep ini menjadi dasar pengembangan smart education dan smart campus yang mengintegrasikan teknologi dengan sistem pembelajaran digital</w:t>
      </w:r>
      <w:r>
        <w:rPr>
          <w:rFonts w:ascii="Cambria" w:eastAsia="Cambria" w:hAnsi="Cambria" w:cs="Cambria"/>
          <w:color w:val="000000"/>
          <w:sz w:val="20"/>
          <w:szCs w:val="20"/>
          <w:lang w:val="en-ID"/>
        </w:rPr>
        <w:t xml:space="preserve"> </w:t>
      </w:r>
      <w:r>
        <w:rPr>
          <w:rFonts w:ascii="Cambria" w:eastAsia="Cambria" w:hAnsi="Cambria" w:cs="Cambria"/>
          <w:color w:val="000000"/>
          <w:sz w:val="20"/>
          <w:szCs w:val="20"/>
          <w:lang w:val="en-ID"/>
        </w:rPr>
        <w:fldChar w:fldCharType="begin" w:fldLock="1"/>
      </w:r>
      <w:r>
        <w:rPr>
          <w:rFonts w:ascii="Cambria" w:eastAsia="Cambria" w:hAnsi="Cambria" w:cs="Cambria"/>
          <w:color w:val="000000"/>
          <w:sz w:val="20"/>
          <w:szCs w:val="20"/>
          <w:lang w:val="en-ID"/>
        </w:rPr>
        <w:instrText>ADDIN CSL_CITATION {"citationItems":[{"id":"ITEM-1","itemData":{"DOI":"10.3991/ijet.v16i11.19421","ISSN":"18688799 (ISSN)","abstract":"This study aimed to develop a model to examine how digital technology integration contributes to the enhancement of students’ academic performance through project-based learning (PBL) amongst undergraduates in higher education. In this study, the technology acceptance model (TAM) was used as the basic model to explore the digital technology environment in terms of the perceived usefulness, perceived ease of use and attitude towards integrating digital technology and the influence of these factors on undergraduates'learning engagement and academic performance within PBL. Therefore, this study proposed a model comprising factors that assist in addressing the study objective. As the main data collection method, a questionnaire was developed to obtain relevant information regarding digital technology acceptance, PBL, students'learning engagement and academic performance. The study sample comprised 185 undergraduate students who were enrolled in a course that utilised PBL. A quantitative research method via structural equation modelling (SEM) was used to analyse the data. The finding suggested that TAM-related factors and students’ learning engagement positively affect their academic performance when digital technology is integrated into the PBL environment. © 2021. All Rights Reserved.","author":[{"dropping-particle":"","family":"Al-Abdullatif","given":"A M","non-dropping-particle":"","parse-names":false,"suffix":""},{"dropping-particle":"","family":"Gameil","given":"A A","non-dropping-particle":"","parse-names":false,"suffix":""}],"container-title":"International Journal of Emerging Technologies in Learning","id":"ITEM-1","issue":"11","issued":{"date-parts":[["2021"]]},"note":"Cited By :7\n\nExport Date: 7 February 2023\n\nCorrespondence Address: Al-Abdullatif, A.M.; King Faisal UniversitySaudi Arabia; email: aalabdullateef@kfu.edu.sa\n\nFunding details: DSR, KFU216039\n\nFunding text 1: This research was supported by the Deanship of Scientific Research at King Faisal University [grant number 216039].\n\nReferences: Brengarth, L. B., Mujkic, E., WEB 2.0: How social media applications leverage nonprofit responses during a wildfire crisis (2016) Computers in Human Behavior, 54, pp. 589-596. , https://doi.org/10.1016/j.chb.2015.07.010, [1]; \nRahman, A. A., Zaid, N. M., Abdullah, Z., Mohamed, H., Aris, B., Emerging project-based learning in flipped classroom: Technology used to increase students' engagement (2015) 2015 3rd International Conference on Information and Communication Technology (ICoICT), pp. 212-215. , https://doi.org/10.1109/icoict.2015.7231424, [2] (May) –). IEEE;\nSelwyn, N., Digital Technology and the Contemporary University. London: Routledge. Stokoe, E., B. Benwell, and F. Attenborough. 2013. University Students Managing Engagement, Preparation, Knowledge and Achievement. Learning (2014), 2 (2), pp. 75-90. , https://doi.org/10.1016/j.lcsi.2013.01.001, [3] Culture and Social Interaction; Al-Abdullatif, A., Gameil, A., Exploring Students’ Knowledge and Practice of Digital Citizenship in Higher Education (2020) International Journal of Emerging Technologies in Learning (iJET), 15 (19), pp. 122-142. , https://doi.org/10.3991/ijet.v15i19.15611, [4];\nWright, F., White, D., Hirst, T., Cann, A., Visitors and residents (2014) Learning, Media and Technology, 39 (1), pp. 126-141. , https://doi.org/10.1080/17439884.2013.777077, [5];\nHenderson, M., Selwyn, N., Finger, G., Aston, R., Students’ everyday engagement with digital technology in university: exploring patterns of use and ‘usefulness’ (2015) Journal of Higher Education Policy and Management, 37 (3), pp. 308-319. , https://doi.org/10.1080/1360080x.2015.1034424, [6];\nGómez-Pablos, V. B., del Pozo, M. M., Muñoz-Repiso, A. G. V., Project-based learning (PBL) through the incorporation of digital technologies: An evaluation based on the experience of serving teachers (2017) Computers in Human Behavior, 68, pp. 501-512. , https://doi.org/10.1016/j.chb.2016.11.056, [7];\nLiu, Z. J., Tretyakova, N., Fedorov, V., Kharakhordina, M., Digital Literacy and Digital Didactics as the Basis for New Learning Models Development (2020) International Journal of Emerging Technologies in Learning (iJET), 15 (14), pp. 4-18. , https://doi.org/10.3991/ijet.v15i14.14669, [8];\nDewey, J., (1938) Experience and Education, , [9] New York, NY: Collier Books;\nChoi, J., Lee, J. H., Kim, B., How does learner-centered education affect teacher self-efficacy? The case of project-based learning in Korea (2019) Teaching and Teacher Education, 85, pp. 45-57. , https://doi.org/10.1016/j.tate.2019.05.005, [10];\nEgilmez, G., Sormaz, D., Gedik, R., A project-based learning approach in teaching simulation to undergraduate and graduate students (2018) 2018 ASEE Annual Conference &amp;amp; Exposition, , https://peer.asee.org/29716.https://doi.org/10.18260/1-2-29716, [11] Paper presented at Salt Lake City, Utah;\nRaes, A., Schellens, T., De Wever, B., Benoit, D. F., Promoting metacognitive regulation through collaborative problem solving on the web: When scripting does not work (2016) Computers in Human Behavior, 58, pp. 325-342. , https://doi.org/10.1016/j.chb.2015.12.064, [12];\nAl-Balushi, S. M., Al-Aamri, S. S., The effect of environmental science projects on students’ environmental knowledge and science attitudes (2014) International Research in Geographical and Environmental Education, 23 (3), pp. 213-227. , https://doi.org/10.1080/10382046.2014.927167, [13];\nKokotsaki, D., Menzies, V., Wiggins, A., Project-based learning: A review of the literature (2016) Improving Schools, 19 (3), pp. 267-277. , https://doi.org/10.1177/1365480216659733, [14];\nJohnson, D. W., Johnson, F. P., (1991) Joining together: Group Theory and Group Skills, , [15] Boston: Allyn &amp;amp; Bacon;\nIsa, M., Kamin, Y., Effective Strategies for Integrating Project Based Learning into Woodwork Technology Education and Understanding at Tertiary Institutes in Nigeria (2019) International Journal of Emerging Technologies in Learning (iJET), 14 (20), pp. 120-136. , https://doi.org/10.3991/ijet.v14i20.11468, [16];\nBlumenfeld, P. C., Soloway, E., Marx, R. W., Krajcik, J. S., Guzdial, M., Palincsar, A., Motivating project-based learning: Sustaining the doing, supporting the learning (1991) Educational Psychologist, 26 (3-4), pp. 369-398. , https://doi.org/10.1080/00461520.1991.9653139, [17];\nGarcía-Valcárcel, A., (2015) Proyectos de trabajo colaborativo con TIC, , [18] Sntesis, Madrid;\nGarcía-Valcárcel, A., Gómez-Pablos, V. B., Evaluación de una experiencia de aprendizaje colaborativo con TIC desarrollada en un centro de Educación Primaria (2015) Edutec, 51, pp. 1-12. , https://doi.org/10.21556/edutec.2015.51.200, [19];\nAl-Rahmi, W. M., Othman, M. S., Yusuf, L. M., Effect of engagement and collaborative learning on satisfaction through the use of social media on Malaysian higher education (2015) Research Journal of Applied Sciences, Engineering and Technology, 9 (12), pp. 1132-1142. , https://doi.org/10.19026/rjaset.9.2608, [20];\nDavis, F. D., Perceived usefulness, perceived ease of use, and user acceptance of information technology (1989) MIS quarterly, pp. 319-340. , https://doi.org/10.2307/249008, [21];\nDoll, W. J., Torkzadeh, G., Developing a multidimensional measure of systemuse in an organizational context (1998) Information &amp;amp; Management, 33 (4), pp. 171-185. , https://doi.org/10.1016/s0378-7206(98)00028-7, [22];\nDavis, F. D., Bagozzi, R. P., Warshaw, P. R., User acceptance of computer technology: a comparison of two theoretical models (1989) Management Science, 35 (8), pp. 982-1003. , https://doi.org/10.1287/mnsc.35.8.982, [23];\nWeng, F., Yang, R. J., Ho, H. J., Su, H. M., A TAM-based study of the attitude towards use intention of multimedia among school teachers (2018) Applied System Innovation, 1 (3), p. 36. , https://doi.org/10.3390/asi1030036, [24];\nAljaloud, A., Billingsley, W., Kwan, P., Factors that influence teachers’ decisions to use smartphone clicker apps to enhance teacher-student interactions in university classrooms in Saudi Arabia (2019) Learning: Research and Practice, 5 (1), pp. 67-86. , https://doi.org/10.1080/23735082.2018.1459802, [25];\nBrown, S. W., Lawless, K. A., Boyer, M. A., Promoting positive academic dispositions using a web-based PBL environment: The GlobalEd 2 Project (2013) Interdisciplinary Journal of Problem-based Learning, 7 (1), p. 7. , https://doi.org/10.7771/1541-5015.1389, [26];\nWeissman, A. N., Beck, A. T., (1978) Development and validation of the Dysfunctional Attitude Scale: A preliminary investigation, , https://files.eric.ed.gov/fulltext/ED167619.pdf, [27] Retrieved from;\nKaraçalli, S., Korur, F., The effects of project‐based learning on students' academic achievement, attitude, and retention of knowledge: The subject of “electricity in our lives (2014) School Science and Mathematics, 114 (5), pp. 224-235. , https://doi.org/10.1111/ssm.12071, [28];\nMioduser, D., Betzer, N., The contribution of Project-based-learning to highachievers’ acquisition of technological knowledge and skills (2008) International Journal of technology and design education, 18 (1), pp. 59-77. , https://doi.org/10.1007/s10798-006-9010-4, [29];\nTseng, K. H., Chang, C. C., Lou, S. J., Chen, W. P., Attitudes towards science, technology, engineering and mathematics (STEM) in a project-based learning (PjBL) environment (2013) International Journal of Technology and Design Education, 23 (1), pp. 87-102. , https://doi.org/10.1007/s10798-011-9160-x, [30];\nGhimire, S. R., Bhandary, S., Students’ perception and preference of problem based learning during introductory course of a Nepalese medical school (2014) Journal of Patan Academy of Health Sciences, 1 (1), pp. 64-68. , https://doi.org/10.3126/jpahs.v1i1.13024, [31];\nHavenga, H. M., Project-based learning in higher education: exploring programming students' development towards self-directedness (2015) South African Journal of Higher Education, 29 (4), pp. 135-157. , https://doi.org/10.20853/29-4-515, [32];\nSababha, B. H., Alqudah, Y. A., Abualbasal, A., AlQaralleh, E. A., Project-based learning to enhance teaching embedded systems (2016) Eurasia Journal of Mathematics, Science &amp;amp; Technology Education, 12 (9), pp. 2575-2585. , https://doi.org/10.12973/eurasia.2016.1267a, [33];\nBilgin, I., Karakuyu, Y., Ay, Y., The effects of project-based learning on undergraduate students’ achievement and self-efficacy beliefs towards science teaching (2015) Eurasia Journal of Mathematics, Science &amp;amp; Technology Education, 11 (3), pp. 469-477. , https://doi.org/10.12973/eurasia.2014.1015a, [34];\nHolmes, V. L., Hwang, Y., Exploring the effects of project-based learning in secondary mathematics education (2016) The Journal of Educational Research, 109 (5), pp. 449-463. , https://doi.org/10.1080/00220671.2014.979911, [35];\nPerrault, E. K., Albert, C. A., Utilizing project-based learning to increase sustainability attitudes among students (2018) Applied Environmental Education &amp;amp; Communication, 17 (2), pp. 96-105. , https://doi.org/10.1080/1533015x.2017.1366882, [36];\nBeier, M. E., Kim, M. H., Saterbak, A., Leautaud, V., Bishnoi, S., Gilberto, J. M., The effect of authentic project‐based learning on attitudes and career aspirations in STEM (2019) Journal of Research in Science Teaching, 56 (1), pp. 3-23. , https://doi.org/10.1002/tea.21465, [37];\nLima, R. M., Mesquita, D., Flores, M. A., (2014) Project approaches in interaction with industry for the development of professional competences, , http://hdl.handle.net/1822/3108, [38];\nChen, C. H., Yang, Y. C., Revisiting the effects of project-based learning on students’ academic achievement: A meta-analysis investigating moderators (2019) Educational Research Review, 26, pp. 71-81. , https://doi.org/10.1016/j.edurev.2018.11.001, [39];\nKorkmaz, Ö., The Effect of Project-Based Cooperative Studio Studies on the Basic Electronics Skills of Students' Cooperative Learning and Their Attitudes (2018) Online Submission, 10 (5), pp. 1-8. , [40];\nLenz, B., Wells, J., Kingston, S., (2015) Transforming schools using project-based learning, performance assessment, and common core standards, , [41] San Francisco, CA: John Wiley &amp;amp; Sons;\nZafirov, C., New challenges for the project-based learning in the digital age (2013) Trakia Journal of Sciences, 11 (3), pp. 298-302. , [42];\nMohamadi, Z., Comparative effect of project-based learning and electronic projectbased learning on the development and sustained development of English idiom knowledge (2018) Journal of Computing in Higher Education, 30 (2), pp. 363-385. , https://doi.org/10.1007/s12528-018-9169-1, [43];\nBell, S., Project-based learning for the 21st century: Skills for the future (2010) The Clearing House, 83 (2), pp. 39-43. , https://doi.org/10.1080/00098650903505415, [44];\nKrajcik, J. S., Czerniak, C. M., (2014) Teaching science in elementary and middle school: A project-based approach, , https://doi.org/10.4324/9781315205014, [45] New Yourk, NY: Routledge;\nRuikar, K., Demian, P., Podcasting to engage industry in project-based learning (2013) International Journal of Engineering Education, 29, pp. 1410-1419. , [46];\nFernandes, S., Mesquita, D., Flores, M. A., Lima, R. M., Engaging students in learning: Findings from a study of project-led education (2014) European Journal of Engineering Education, 39, pp. 55-67. , https://doi.org/10.1080/03043797.2013.833170, [47];\nGibbes, M., Carson, L., Project-based language learning: An activity theory analysis (2014) Innovation in Language Learning and Teaching, 8, pp. 171-189. , https://doi.org/10.1080/17501229.2013.793689, [48];\nYusof, A. M., Song, H., E-project based learning using animation in primary schools (2010) EDULEARN10 Conference, pp. 3-8. , [49] Barcelona, Spain, July;\nChiang, C. L., Lee, H., The effect of project-based learning on learning motivation and problem-solving ability of vocational high school students (2016) International Journal of Information and Education Technology, 6 (9), pp. 709-712. , https://doi.org/10.7763/ijiet.2016.v6.779, [50];\nLee, M. J., Nikolic, S., Vial, P. J., Ritz, C. H., Li, W., Goldfinch, T., Enhancing project-based learning through student and industry engagement in a video-augmented 3-D virtual trade fair (2016) IEEE Transactions on Education, 59 (4), pp. 290-298. , https://doi.org/10.1109/te.2016.2546230, [51];\nWarnock, C., Duncan, J., Project-based learning in initial teacher training curricula: Incorporating a visual method to enhance student agency and reflexive engagement in the learning process (2019) Journal of the European Teacher Education Network, 14, pp. 64-75. , [52];\nBovill, C., Bulley, C. J., Morss, K., Engaging and empowering first-year students through curriculum design: perspectives from the literature (2011) Teaching in Higher Education, 16 (2), pp. 197-209. , https://doi.org/10.1080/13562517.2010.515024, [53];\nIwamoto, D. H., Hargis, J., Vuong, K., The effect of project-based learning on student performance: An action research study (2016) International Journal for the Scholarship of Technology Enhanced Learning, 1 (1), pp. 24-42. , [54];\nNielsen, J. D., Du, X. Y., Kolmos, A., Innovative application of a new PBL model to interdisciplinary and intercultural projects (2010) International Journal of Electrical Engineering Education, 47 (2), pp. 174-188. , https://doi.org/10.7227/ijeee.47.2.7, [55];\nKanter, D. E., Doing the project and learning the content: Designing project‐based science curricula for meaningful understanding (2010) Science Education, 94 (3), pp. 525-551. , https://doi.org/10.1002/sce.20381, [56];\nChang, C. C., Tseng, K. H., Using a web-based portfolio assessment system to elevate project-based learning performances (2011) Interactive Learning Environments, 19 (3), pp. 211-230. , https://doi.org/10.1080/10494820902809063, [57];\nParsons, J., Taylor, L., Improving student engagement (2011) Current Issues in Education, 14 (1), pp. 1-33. , [58];\nHung, C. M., Hwang, G.J., Huang, I., A project-based digital story telling approach for improving students' learning motivation, problem-solving competence and learning achievement (2012) Journal of Educational Technology &amp;amp; Society, 15 (4), pp. 368-379. , [59];\nHassan, E., (2016) Advanced Statistics for Educational, Psychological and Social Sciences, , [60] A. Cairo: DarAl-FikrAl-Arabi;\nPapaioannou, A., Development of a questionnaire to measure achievement orientations in physical education (1994) Research Quarterly for Exercise and Sport, 65 (1), pp. 11-20. , https://doi.org/10.1080/02701367.1994.10762203, [61];\nKrause, K.L., Coates, H., Students’ engagement in firstyear university (2008) Assessment &amp;amp; Evaluation in Higher Education, 33 (5), pp. 493-505. , https://doi.org/10.1080/02602930701698892, [62];\nAlorda, B., Verd, J., Canals, V., Suenaga, K., Martinez, V., Multi-subject Project Based Learning initiative (2012) Proceedings of the 2012 IEEE Global Engineering Education Conference (EDUCON), pp. 1-7. , [63] (April) –). IEEE;\nHair, J.F., Black, W.C., Babin, B.J., Anderson, R.E., Tatham, R.L., (1998) Multivariate data analysis, , [64] 5thEd. Upper Saddle River, NJ: Prentice Hall","page":"189-210","publisher":"International Association of Online Engineering","publisher-place":"King Faisal University, Al Hassa, Saudi Arabia","title":"The Effect of Digital Technology Integration on Students’ Academic Performance through Project-Based Learning in an E-Learning Environment","type":"article-journal","volume":"16"},"uris":["http://www.mendeley.com/documents/?uuid=0583af63-15a6-4c02-b43a-850ac65fb09b"]},{"id":"ITEM-2","itemData":{"DOI":"10.1088/1742-6596/892/1/012017","ISSN":"17426596","abstract":"In the coming years, technology will impact the learning experience in many ways. Internet of Things (IoT) continues to confirm its important position in the context of Information and Communication Technologies and the development of society. With the support of IoT, institutions can enhance learning outcomes by providing more affluent learning experiences, improved operational efficiency, and by gaining real-time, actionable insight into student performance. The purpose of this study is to find out the potential of IoT in higher education and how to maximize its benefits and reducing the risks involved with it. Further efforts are necessary for releasing the full potential of IoT systems and technologies. Therefore, this paper presents a study about the impact of IoT on higher education especially universities. IoT stands to change dramatically the way universities work, and enhance student learning in many disciplines and at any level. It has huge potential for universities or any other educational institutions; if well prepared to ensure widespread and successful implementation by leadership, staff, and students. IoT needs development where universities can lead. Academics, researchers, and students are in a unique place to lead the discovery and development of IoT systems, devices, applications, and services. Moreover, this paper provides an evidences about the future of IoT in the higher education during the next few years, which have offered by a number of research organizations and enterprises. On the other hand, IoT also brings tremendous challenges to higher education. Hence, this paper also presents the perspective on the challenges of IoT in higher education.","author":[{"dropping-particle":"","family":"Aldowah","given":"Hanan","non-dropping-particle":"","parse-names":false,"suffix":""},{"dropping-particle":"","family":"Ul Rehman","given":"Shafiq","non-dropping-particle":"","parse-names":false,"suffix":""},{"dropping-particle":"","family":"Ghazal","given":"Samar","non-dropping-particle":"","parse-names":false,"suffix":""},{"dropping-particle":"","family":"Naufal Umar","given":"Irfan","non-dropping-particle":"","parse-names":false,"suffix":""}],"container-title":"Journal of Physics: Conference Series","id":"ITEM-2","issue":"1","issued":{"date-parts":[["2017","9","21"]]},"publisher":"Institute of Physics Publishing","title":"Internet of Things in Higher Education: A Study on Future Learning","type":"paper-conference","volume":"892"},"uris":["http://www.mendeley.com/documents/?uuid=c209881c-e5dd-3575-95bb-675bc1434214"]}],"mendeley":{"formattedCitation":"(Al-Abdullatif &amp; Gameil, 2021; Aldowah et al., 2017)","plainTextFormattedCitation":"(Al-Abdullatif &amp; Gameil, 2021; Aldowah et al., 2017)","previouslyFormattedCitation":"(Al-Abdullatif &amp; Gameil, 2021; Aldowah et al., 2017)"},"properties":{"noteIndex":0},"schema":"https://github.com/citation-style-language/schema/raw/master/csl-citation.json"}</w:instrText>
      </w:r>
      <w:r>
        <w:rPr>
          <w:rFonts w:ascii="Cambria" w:eastAsia="Cambria" w:hAnsi="Cambria" w:cs="Cambria"/>
          <w:color w:val="000000"/>
          <w:sz w:val="20"/>
          <w:szCs w:val="20"/>
          <w:lang w:val="en-ID"/>
        </w:rPr>
        <w:fldChar w:fldCharType="separate"/>
      </w:r>
      <w:r w:rsidRPr="007D326E">
        <w:rPr>
          <w:rFonts w:ascii="Cambria" w:eastAsia="Cambria" w:hAnsi="Cambria" w:cs="Cambria"/>
          <w:noProof/>
          <w:color w:val="000000"/>
          <w:sz w:val="20"/>
          <w:szCs w:val="20"/>
          <w:lang w:val="en-ID"/>
        </w:rPr>
        <w:t>(Al-Abdullatif &amp; Gameil, 2021; Aldowah et al., 2017)</w:t>
      </w:r>
      <w:r>
        <w:rPr>
          <w:rFonts w:ascii="Cambria" w:eastAsia="Cambria" w:hAnsi="Cambria" w:cs="Cambria"/>
          <w:color w:val="000000"/>
          <w:sz w:val="20"/>
          <w:szCs w:val="20"/>
          <w:lang w:val="en-ID"/>
        </w:rPr>
        <w:fldChar w:fldCharType="end"/>
      </w:r>
      <w:r>
        <w:rPr>
          <w:rFonts w:ascii="Cambria" w:eastAsia="Cambria" w:hAnsi="Cambria" w:cs="Cambria"/>
          <w:color w:val="000000"/>
          <w:sz w:val="20"/>
          <w:szCs w:val="20"/>
          <w:lang w:val="en-ID"/>
        </w:rPr>
        <w:t>.</w:t>
      </w:r>
    </w:p>
    <w:p w14:paraId="2DC7AB11" w14:textId="77777777" w:rsidR="00FF6966" w:rsidRPr="00991EA3" w:rsidRDefault="00FF6966" w:rsidP="00FF6966">
      <w:pPr>
        <w:pBdr>
          <w:top w:val="nil"/>
          <w:left w:val="nil"/>
          <w:bottom w:val="nil"/>
          <w:right w:val="nil"/>
          <w:between w:val="nil"/>
        </w:pBdr>
        <w:spacing w:line="276" w:lineRule="auto"/>
        <w:ind w:firstLine="566"/>
        <w:jc w:val="both"/>
        <w:rPr>
          <w:rFonts w:ascii="Cambria" w:eastAsia="Cambria" w:hAnsi="Cambria" w:cs="Cambria"/>
          <w:color w:val="000000"/>
          <w:sz w:val="20"/>
          <w:szCs w:val="20"/>
          <w:lang w:val="en-ID"/>
        </w:rPr>
      </w:pPr>
      <w:r w:rsidRPr="00991EA3">
        <w:rPr>
          <w:rFonts w:ascii="Cambria" w:eastAsia="Cambria" w:hAnsi="Cambria" w:cs="Cambria"/>
          <w:color w:val="000000"/>
          <w:sz w:val="20"/>
          <w:szCs w:val="20"/>
          <w:lang w:val="en-ID"/>
        </w:rPr>
        <w:t xml:space="preserve">Dalam praktiknya, implementasi IoT dalam pendidikan berkembang dalam berbagai bentuk, seperti </w:t>
      </w:r>
      <w:r w:rsidRPr="00991EA3">
        <w:rPr>
          <w:rFonts w:ascii="Cambria" w:eastAsia="Cambria" w:hAnsi="Cambria" w:cs="Cambria"/>
          <w:i/>
          <w:iCs/>
          <w:color w:val="000000"/>
          <w:sz w:val="20"/>
          <w:szCs w:val="20"/>
          <w:lang w:val="en-ID"/>
        </w:rPr>
        <w:t>smart classroom</w:t>
      </w:r>
      <w:r w:rsidRPr="00991EA3">
        <w:rPr>
          <w:rFonts w:ascii="Cambria" w:eastAsia="Cambria" w:hAnsi="Cambria" w:cs="Cambria"/>
          <w:color w:val="000000"/>
          <w:sz w:val="20"/>
          <w:szCs w:val="20"/>
          <w:lang w:val="en-ID"/>
        </w:rPr>
        <w:t xml:space="preserve"> berbasis sensor lingkungan, sistem absensi otomatis menggunakan RFID, monitoring keamanan kampus, serta pengelolaan fasilitas pendidikan berbasis NB-IoT</w:t>
      </w:r>
      <w:r>
        <w:rPr>
          <w:rFonts w:ascii="Cambria" w:eastAsia="Cambria" w:hAnsi="Cambria" w:cs="Cambria"/>
          <w:color w:val="000000"/>
          <w:sz w:val="20"/>
          <w:szCs w:val="20"/>
          <w:lang w:val="en-ID"/>
        </w:rPr>
        <w:t xml:space="preserve"> </w:t>
      </w:r>
      <w:r>
        <w:rPr>
          <w:rFonts w:ascii="Cambria" w:eastAsia="Cambria" w:hAnsi="Cambria" w:cs="Cambria"/>
          <w:color w:val="000000"/>
          <w:sz w:val="20"/>
          <w:szCs w:val="20"/>
          <w:lang w:val="en-ID"/>
        </w:rPr>
        <w:fldChar w:fldCharType="begin" w:fldLock="1"/>
      </w:r>
      <w:r>
        <w:rPr>
          <w:rFonts w:ascii="Cambria" w:eastAsia="Cambria" w:hAnsi="Cambria" w:cs="Cambria"/>
          <w:color w:val="000000"/>
          <w:sz w:val="20"/>
          <w:szCs w:val="20"/>
          <w:lang w:val="en-ID"/>
        </w:rPr>
        <w:instrText>ADDIN CSL_CITATION {"citationItems":[{"id":"ITEM-1","itemData":{"ISSN":"2685-9432","abstract":"A classroom is a place where there is always room for development; therefore just as the development for a student results in the ease of living, similarly a smart classroom focuses on the structural development leading to effective time and energy utilization. This project offers three major upgradation in classroom; the first being able to book a classroom dynamically using Raspberry Pi and toggling lights and fans using NodeMCU and a mobile application which also helps notify a student about the subject of the lecture, the time and the venue related to the commencement of a period. The second section of this project inputs the attendance of a student check in, using a portable real-time biometric system whose data can further be used to calculate the attendance statistics of each student which can be viewed by the respective student or the teachers can keep a track on their own assigned class using the mobile application. And the last part of the project focuses on keeping track of all the lights and fans, which are on after the lecture. After the lecture is done, it will check the status of the room, whether some other teacher for some other subject is using the lecture hall. Also when the teacher ends the class, the lights and fans will be switched off after 5 minutes buffer provided for the students to International Journal of Applied Sciences and Smart Technologies Volume 3, Issue 1, pages 35-54 p-ISSN 2655-8564, e-ISSN 2685-9432 36 checkout. It will wait for 15 minutes and if it still does not receive any request then it will switch off the lights and fans of that particular lecture hall.","author":[{"dropping-particle":"","family":"Kadepurkar","given":"Prajas","non-dropping-particle":"","parse-names":false,"suffix":""},{"dropping-particle":"","family":"Jomichan","given":"Nivya","non-dropping-particle":"","parse-names":false,"suffix":""}],"container-title":"International Journal of Applied Sciences and Smart Technologies","id":"ITEM-1","issue":"1","issued":{"date-parts":[["2020","8","23"]]},"page":"35-54","title":"IoT Based Smart Classroom","type":"article-journal","volume":"3"},"uris":["http://www.mendeley.com/documents/?uuid=03079f9e-c5b1-3708-b299-621828d0d940"]},{"id":"ITEM-2","itemData":{"abstract":"The use of Radio Frequency Identification (RFID) technology is ubiquitous in a number of businesses and sectors, including retail sales, smart cities, agriculture, and transportation. Additionally, educational institutions have started using RFID to track student attendance, combining this technology with Google Sheets and the Internet of Things (IoT) to build a real-time attendance tracking system. For a thorough examination of the creation of a student attendance system, this paper includes a systematic literature evaluation of 21 major research published on IoT based attendance systems employing RFID. This RFID-based attendance system enables automation, eliminating several problems connected with the manual process, such as time wasting, proxies, and the possibility of losing the attendance sheet, in contrast to the traditional attendance system, which depends on manual signatures. By creating a system that automatically registers students' attendance by merely flashing their student cards at the RFID reader, all the aforementioned difficulties may be successfully addressed. This automated method guarantees attendance monitoring accuracy and dependability while also saving time. This paper's conclusion highlights the significant advantages of implementing an IoT-based attendance system based on RFID technology. The suggested solution provides a trustworthy, efficient, and secure alternative to manual attendance techniques, successfully addressing their shortcomings. This paper offers helpful insights for institutions looking to create a cutting-edge attendance system that increases student involvement and academic achievement by looking at guiding principles, best practices, and the successful resolution of difficulties.","author":[{"dropping-particle":"","family":"Ishaq","given":"Kashif","non-dropping-particle":"","parse-names":false,"suffix":""},{"dropping-particle":"","family":"Bibi","given":"Samra","non-dropping-particle":"","parse-names":false,"suffix":""}],"id":"ITEM-2","issued":{"date-parts":[["2023"]]},"title":"IoT BASED SMART ATTENDANCE SYSTEM USING RFID: A SYSTEMATIC LITRATURE REVIEW","type":"report"},"uris":["http://www.mendeley.com/documents/?uuid=99777d85-573b-34be-a814-c20650cd6e70"]}],"mendeley":{"formattedCitation":"(Ishaq &amp; Bibi, 2023; Kadepurkar &amp; Jomichan, 2020)","plainTextFormattedCitation":"(Ishaq &amp; Bibi, 2023; Kadepurkar &amp; Jomichan, 2020)","previouslyFormattedCitation":"(Ishaq &amp; Bibi, 2023; Kadepurkar &amp; Jomichan, 2020)"},"properties":{"noteIndex":0},"schema":"https://github.com/citation-style-language/schema/raw/master/csl-citation.json"}</w:instrText>
      </w:r>
      <w:r>
        <w:rPr>
          <w:rFonts w:ascii="Cambria" w:eastAsia="Cambria" w:hAnsi="Cambria" w:cs="Cambria"/>
          <w:color w:val="000000"/>
          <w:sz w:val="20"/>
          <w:szCs w:val="20"/>
          <w:lang w:val="en-ID"/>
        </w:rPr>
        <w:fldChar w:fldCharType="separate"/>
      </w:r>
      <w:r w:rsidRPr="00D55D82">
        <w:rPr>
          <w:rFonts w:ascii="Cambria" w:eastAsia="Cambria" w:hAnsi="Cambria" w:cs="Cambria"/>
          <w:noProof/>
          <w:color w:val="000000"/>
          <w:sz w:val="20"/>
          <w:szCs w:val="20"/>
          <w:lang w:val="en-ID"/>
        </w:rPr>
        <w:t>(Ishaq &amp; Bibi, 2023; Kadepurkar &amp; Jomichan, 2020)</w:t>
      </w:r>
      <w:r>
        <w:rPr>
          <w:rFonts w:ascii="Cambria" w:eastAsia="Cambria" w:hAnsi="Cambria" w:cs="Cambria"/>
          <w:color w:val="000000"/>
          <w:sz w:val="20"/>
          <w:szCs w:val="20"/>
          <w:lang w:val="en-ID"/>
        </w:rPr>
        <w:fldChar w:fldCharType="end"/>
      </w:r>
      <w:r w:rsidRPr="00991EA3">
        <w:rPr>
          <w:rFonts w:ascii="Cambria" w:eastAsia="Cambria" w:hAnsi="Cambria" w:cs="Cambria"/>
          <w:color w:val="000000"/>
          <w:sz w:val="20"/>
          <w:szCs w:val="20"/>
          <w:lang w:val="en-ID"/>
        </w:rPr>
        <w:t>. Studi systematic review menunjukkan bahwa sistem absensi berbasis RFID mampu meningkatkan akurasi kehadiran, mengurangi praktik kecurangan, serta meningkatkan efisiensi administrasi akademik</w:t>
      </w:r>
      <w:r>
        <w:rPr>
          <w:rFonts w:ascii="Cambria" w:eastAsia="Cambria" w:hAnsi="Cambria" w:cs="Cambria"/>
          <w:color w:val="000000"/>
          <w:sz w:val="20"/>
          <w:szCs w:val="20"/>
          <w:lang w:val="en-ID"/>
        </w:rPr>
        <w:t xml:space="preserve"> </w:t>
      </w:r>
      <w:r>
        <w:rPr>
          <w:rFonts w:ascii="Cambria" w:eastAsia="Cambria" w:hAnsi="Cambria" w:cs="Cambria"/>
          <w:color w:val="000000"/>
          <w:sz w:val="20"/>
          <w:szCs w:val="20"/>
          <w:lang w:val="en-ID"/>
        </w:rPr>
        <w:fldChar w:fldCharType="begin" w:fldLock="1"/>
      </w:r>
      <w:r>
        <w:rPr>
          <w:rFonts w:ascii="Cambria" w:eastAsia="Cambria" w:hAnsi="Cambria" w:cs="Cambria"/>
          <w:color w:val="000000"/>
          <w:sz w:val="20"/>
          <w:szCs w:val="20"/>
          <w:lang w:val="en-ID"/>
        </w:rPr>
        <w:instrText>ADDIN CSL_CITATION {"citationItems":[{"id":"ITEM-1","itemData":{"abstract":"The use of Radio Frequency Identification (RFID) technology is ubiquitous in a number of businesses and sectors, including retail sales, smart cities, agriculture, and transportation. Additionally, educational institutions have started using RFID to track student attendance, combining this technology with Google Sheets and the Internet of Things (IoT) to build a real-time attendance tracking system. For a thorough examination of the creation of a student attendance system, this paper includes a systematic literature evaluation of 21 major research published on IoT based attendance systems employing RFID. This RFID-based attendance system enables automation, eliminating several problems connected with the manual process, such as time wasting, proxies, and the possibility of losing the attendance sheet, in contrast to the traditional attendance system, which depends on manual signatures. By creating a system that automatically registers students' attendance by merely flashing their student cards at the RFID reader, all the aforementioned difficulties may be successfully addressed. This automated method guarantees attendance monitoring accuracy and dependability while also saving time. This paper's conclusion highlights the significant advantages of implementing an IoT-based attendance system based on RFID technology. The suggested solution provides a trustworthy, efficient, and secure alternative to manual attendance techniques, successfully addressing their shortcomings. This paper offers helpful insights for institutions looking to create a cutting-edge attendance system that increases student involvement and academic achievement by looking at guiding principles, best practices, and the successful resolution of difficulties.","author":[{"dropping-particle":"","family":"Ishaq","given":"Kashif","non-dropping-particle":"","parse-names":false,"suffix":""},{"dropping-particle":"","family":"Bibi","given":"Samra","non-dropping-particle":"","parse-names":false,"suffix":""}],"id":"ITEM-1","issued":{"date-parts":[["2023"]]},"title":"IoT BASED SMART ATTENDANCE SYSTEM USING RFID: A SYSTEMATIC LITRATURE REVIEW","type":"report"},"uris":["http://www.mendeley.com/documents/?uuid=99777d85-573b-34be-a814-c20650cd6e70"]},{"id":"ITEM-2","itemData":{"ISSN":"2963-0622","abstract":"This study aims to analyze the use of Internet of Things (IoT) technology in supporting interactive learning and the management of facilities and infrastructure in Islamic educational institutions. The application of IoT in the educational environment is expected to create a more dynamic learning experience, allow teachers and students to interact in real-time, and facilitate efficient supervision and management of school infrastructure. Using a qualitative descriptive type literature methodology, this study examines various relevant literature on the development of IoT in the context of education, especially in Islamic-based educational institutions. The results of the study show that the integration of IoT in the learning management system (LMS) is able to increase student participation and involvement in the learning process, while the management of IoT-connected infrastructure facilities can improve the efficiency of asset monitoring and resource saving. In addition, the use of IoT has the potential to support transparency and accountability in the operational management of educational institutions. This study provides an overview that the application of IoT in Islamic educational institutions opens up new opportunities for innovation in learning and management, which is in line with the needs of education in the digital era.","author":[{"dropping-particle":"","family":"Assya’bani","given":"Ridhatullah","non-dropping-particle":"","parse-names":false,"suffix":""},{"dropping-particle":"","family":"Cahyadi","given":"Ani","non-dropping-particle":"","parse-names":false,"suffix":""},{"dropping-particle":"","family":"Hamdan","given":"","non-dropping-particle":"","parse-names":false,"suffix":""}],"container-title":"The International Journal of Education Management and Sociology","id":"ITEM-2","issue":"1","issued":{"date-parts":[["2025","1","17"]]},"page":"1-3","title":"The Use Of IoT Technology To Support Interactive Learning And The Management Of Infrastructure Facilities In Islamic Educational Institutions","type":"article-journal","volume":"4"},"uris":["http://www.mendeley.com/documents/?uuid=651415e3-8483-32a0-9447-a043676447ad"]}],"mendeley":{"formattedCitation":"(Assya’bani et al., 2025; Ishaq &amp; Bibi, 2023)","plainTextFormattedCitation":"(Assya’bani et al., 2025; Ishaq &amp; Bibi, 2023)","previouslyFormattedCitation":"(Assya’bani et al., 2025; Ishaq &amp; Bibi, 2023)"},"properties":{"noteIndex":0},"schema":"https://github.com/citation-style-language/schema/raw/master/csl-citation.json"}</w:instrText>
      </w:r>
      <w:r>
        <w:rPr>
          <w:rFonts w:ascii="Cambria" w:eastAsia="Cambria" w:hAnsi="Cambria" w:cs="Cambria"/>
          <w:color w:val="000000"/>
          <w:sz w:val="20"/>
          <w:szCs w:val="20"/>
          <w:lang w:val="en-ID"/>
        </w:rPr>
        <w:fldChar w:fldCharType="separate"/>
      </w:r>
      <w:r w:rsidRPr="00D55D82">
        <w:rPr>
          <w:rFonts w:ascii="Cambria" w:eastAsia="Cambria" w:hAnsi="Cambria" w:cs="Cambria"/>
          <w:noProof/>
          <w:color w:val="000000"/>
          <w:sz w:val="20"/>
          <w:szCs w:val="20"/>
          <w:lang w:val="en-ID"/>
        </w:rPr>
        <w:t>(Assya’bani et al., 2025; Ishaq &amp; Bibi, 2023)</w:t>
      </w:r>
      <w:r>
        <w:rPr>
          <w:rFonts w:ascii="Cambria" w:eastAsia="Cambria" w:hAnsi="Cambria" w:cs="Cambria"/>
          <w:color w:val="000000"/>
          <w:sz w:val="20"/>
          <w:szCs w:val="20"/>
          <w:lang w:val="en-ID"/>
        </w:rPr>
        <w:fldChar w:fldCharType="end"/>
      </w:r>
      <w:r w:rsidRPr="00991EA3">
        <w:rPr>
          <w:rFonts w:ascii="Cambria" w:eastAsia="Cambria" w:hAnsi="Cambria" w:cs="Cambria"/>
          <w:color w:val="000000"/>
          <w:sz w:val="20"/>
          <w:szCs w:val="20"/>
          <w:lang w:val="en-ID"/>
        </w:rPr>
        <w:t>. Selain itu, implementasi NB-IoT dalam lingkungan universitas terbukti mendukung asset tracking dan monitoring fasilitas secara lebih efisien</w:t>
      </w:r>
      <w:r>
        <w:rPr>
          <w:rFonts w:ascii="Cambria" w:eastAsia="Cambria" w:hAnsi="Cambria" w:cs="Cambria"/>
          <w:color w:val="000000"/>
          <w:sz w:val="20"/>
          <w:szCs w:val="20"/>
          <w:lang w:val="en-ID"/>
        </w:rPr>
        <w:t xml:space="preserve"> </w:t>
      </w:r>
      <w:r>
        <w:rPr>
          <w:rFonts w:ascii="Cambria" w:eastAsia="Cambria" w:hAnsi="Cambria" w:cs="Cambria"/>
          <w:color w:val="000000"/>
          <w:sz w:val="20"/>
          <w:szCs w:val="20"/>
          <w:lang w:val="en-ID"/>
        </w:rPr>
        <w:fldChar w:fldCharType="begin" w:fldLock="1"/>
      </w:r>
      <w:r>
        <w:rPr>
          <w:rFonts w:ascii="Cambria" w:eastAsia="Cambria" w:hAnsi="Cambria" w:cs="Cambria"/>
          <w:color w:val="000000"/>
          <w:sz w:val="20"/>
          <w:szCs w:val="20"/>
          <w:lang w:val="en-ID"/>
        </w:rPr>
        <w:instrText>ADDIN CSL_CITATION {"citationItems":[{"id":"ITEM-1","itemData":{"DOI":"10.25147/ijcsr.2017.001.1.202","ISSN":"25460552","abstract":"&lt;p&gt;Purpose–The main objective of this research paper is to analyze the available use cases of Narrowband-IoT and IoT in universities, campuses, and educational institutions. Method of Research –A literature review was conducted using multiple databases such as IEEE Xplore, ACM Digital Library, and Scopus. Results–The study explores the benefits of IoT adoption in higher education. Various use cases of NB-IoT in educational institutions were analyzed, including smart campus management, asset tracking, monitoring, and safety and security systems. Of the six use cases assessed, three focused on the deployment of IoT Things, while three focused on NB-IoT Connectivity. Conclusion–The research paper concludes that NB-IoT technology has significant potential to enhance various aspects of educational institutions, from smart campus management to improving safety and security systems. Recommendations–The study recommends further exploration and implementation of NB-IoT technology in educational settings to improve efficiency, security, and overall campus management. Research Implications–The research highlights the potential applications of NB-IoT in universities and educational institutions, paving the way for future studies in this area. Social Implications–The social implications of this research could involve enhancing the overall learning experience for students, improving campus safety, and promoting technological advancements in educational settings. Keywords–narrowband-IoT, Internet-of-Things, smart campus, smart institutions&lt;/p&gt;","author":[{"dropping-particle":"","family":"Taruc","given":"Lyberius Ennio","non-dropping-particle":"","parse-names":false,"suffix":""},{"dropping-particle":"","family":"La Cruz","given":"Arvin","non-dropping-particle":"De","parse-names":false,"suffix":""}],"container-title":"International Journal of Computing Sciences Research","id":"ITEM-1","issued":{"date-parts":[["2024","1","1"]]},"page":"3042-3057","title":"Narrowband-IoT (NB-IoT) and IoT Use Cases in Universities, Campuses, and Educational Institutions: A Research Analysis","type":"article-journal","volume":"8"},"uris":["http://www.mendeley.com/documents/?uuid=5511e60a-5fa3-3aa7-8f0b-f725030d97eb"]}],"mendeley":{"formattedCitation":"(Taruc &amp; De La Cruz, 2024)","plainTextFormattedCitation":"(Taruc &amp; De La Cruz, 2024)","previouslyFormattedCitation":"(Taruc &amp; De La Cruz, 2024)"},"properties":{"noteIndex":0},"schema":"https://github.com/citation-style-language/schema/raw/master/csl-citation.json"}</w:instrText>
      </w:r>
      <w:r>
        <w:rPr>
          <w:rFonts w:ascii="Cambria" w:eastAsia="Cambria" w:hAnsi="Cambria" w:cs="Cambria"/>
          <w:color w:val="000000"/>
          <w:sz w:val="20"/>
          <w:szCs w:val="20"/>
          <w:lang w:val="en-ID"/>
        </w:rPr>
        <w:fldChar w:fldCharType="separate"/>
      </w:r>
      <w:r w:rsidRPr="00D55D82">
        <w:rPr>
          <w:rFonts w:ascii="Cambria" w:eastAsia="Cambria" w:hAnsi="Cambria" w:cs="Cambria"/>
          <w:noProof/>
          <w:color w:val="000000"/>
          <w:sz w:val="20"/>
          <w:szCs w:val="20"/>
          <w:lang w:val="en-ID"/>
        </w:rPr>
        <w:t>(Taruc &amp; De La Cruz, 2024)</w:t>
      </w:r>
      <w:r>
        <w:rPr>
          <w:rFonts w:ascii="Cambria" w:eastAsia="Cambria" w:hAnsi="Cambria" w:cs="Cambria"/>
          <w:color w:val="000000"/>
          <w:sz w:val="20"/>
          <w:szCs w:val="20"/>
          <w:lang w:val="en-ID"/>
        </w:rPr>
        <w:fldChar w:fldCharType="end"/>
      </w:r>
      <w:r>
        <w:rPr>
          <w:rFonts w:ascii="Cambria" w:eastAsia="Cambria" w:hAnsi="Cambria" w:cs="Cambria"/>
          <w:color w:val="000000"/>
          <w:sz w:val="20"/>
          <w:szCs w:val="20"/>
          <w:lang w:val="en-ID"/>
        </w:rPr>
        <w:t>.</w:t>
      </w:r>
    </w:p>
    <w:p w14:paraId="5FFA6D1C" w14:textId="77777777" w:rsidR="00FF6966" w:rsidRPr="00991EA3" w:rsidRDefault="00FF6966" w:rsidP="00FF6966">
      <w:pPr>
        <w:pBdr>
          <w:top w:val="nil"/>
          <w:left w:val="nil"/>
          <w:bottom w:val="nil"/>
          <w:right w:val="nil"/>
          <w:between w:val="nil"/>
        </w:pBdr>
        <w:spacing w:line="276" w:lineRule="auto"/>
        <w:ind w:firstLine="566"/>
        <w:jc w:val="both"/>
        <w:rPr>
          <w:rFonts w:ascii="Cambria" w:eastAsia="Cambria" w:hAnsi="Cambria" w:cs="Cambria"/>
          <w:color w:val="000000"/>
          <w:sz w:val="20"/>
          <w:szCs w:val="20"/>
          <w:lang w:val="en-ID"/>
        </w:rPr>
      </w:pPr>
      <w:r w:rsidRPr="00991EA3">
        <w:rPr>
          <w:rFonts w:ascii="Cambria" w:eastAsia="Cambria" w:hAnsi="Cambria" w:cs="Cambria"/>
          <w:color w:val="000000"/>
          <w:sz w:val="20"/>
          <w:szCs w:val="20"/>
          <w:lang w:val="en-ID"/>
        </w:rPr>
        <w:t xml:space="preserve">Pada level pembelajaran, IoT berkontribusi dalam menciptakan smart classroom yang responsif terhadap kondisi lingkungan belajar. Sistem monitoring suhu, pencahayaan, dan kelembaban ruangan memungkinkan pengelolaan ruang kelas </w:t>
      </w:r>
      <w:r w:rsidRPr="00991EA3">
        <w:rPr>
          <w:rFonts w:ascii="Cambria" w:eastAsia="Cambria" w:hAnsi="Cambria" w:cs="Cambria"/>
          <w:color w:val="000000"/>
          <w:sz w:val="20"/>
          <w:szCs w:val="20"/>
          <w:lang w:val="en-ID"/>
        </w:rPr>
        <w:t>yang lebih optimal dan berbasis data</w:t>
      </w:r>
      <w:r>
        <w:rPr>
          <w:rFonts w:ascii="Cambria" w:eastAsia="Cambria" w:hAnsi="Cambria" w:cs="Cambria"/>
          <w:color w:val="000000"/>
          <w:sz w:val="20"/>
          <w:szCs w:val="20"/>
          <w:lang w:val="en-ID"/>
        </w:rPr>
        <w:t xml:space="preserve"> </w:t>
      </w:r>
      <w:r>
        <w:rPr>
          <w:rFonts w:ascii="Cambria" w:eastAsia="Cambria" w:hAnsi="Cambria" w:cs="Cambria"/>
          <w:color w:val="000000"/>
          <w:sz w:val="20"/>
          <w:szCs w:val="20"/>
          <w:lang w:val="en-ID"/>
        </w:rPr>
        <w:fldChar w:fldCharType="begin" w:fldLock="1"/>
      </w:r>
      <w:r>
        <w:rPr>
          <w:rFonts w:ascii="Cambria" w:eastAsia="Cambria" w:hAnsi="Cambria" w:cs="Cambria"/>
          <w:color w:val="000000"/>
          <w:sz w:val="20"/>
          <w:szCs w:val="20"/>
          <w:lang w:val="en-ID"/>
        </w:rPr>
        <w:instrText>ADDIN CSL_CITATION {"citationItems":[{"id":"ITEM-1","itemData":{"DOI":"10.1016/j.ifacol.2022.08.057","ISSN":"24058963","abstract":"The Internet of Things (IoT) encompasses digital technologies with an intense potential to become more widespread in all areas of life soon. This paper aims to present the role of the IoT in achieving smart environments in different contexts. Particular attention is paid to the concept of smart schools and smart education. Our research discusses how IoT devices can contribute to a more efficient educational process in an optimal learning environment. In addition, the practical implementation of two prototypes of IoT devices, along with a communication protocol, is presented. Our goal in their design is to support smart environments, including smart education, by gathering different types of sensor data and highlighting important information utilizing lasers. The experimental results are very satisfying, and new prototypes are already in planning.","author":[{"dropping-particle":"","family":"Terzieva","given":"Valentina","non-dropping-particle":"","parse-names":false,"suffix":""},{"dropping-particle":"","family":"Ilchev","given":"Svetozar","non-dropping-particle":"","parse-names":false,"suffix":""},{"dropping-particle":"","family":"Todorova","given":"Katia","non-dropping-particle":"","parse-names":false,"suffix":""}],"container-title":"IFAC-PapersOnLine","id":"ITEM-1","issue":"11","issued":{"date-parts":[["2022","7","1"]]},"page":"108-113","publisher":"Elsevier B.V.","title":"The Role of Internet of Things in Smart Education","type":"paper-conference","volume":"55"},"uris":["http://www.mendeley.com/documents/?uuid=76ad5e27-bb5e-357e-95c1-afb8137a78ed"]}],"mendeley":{"formattedCitation":"(Terzieva et al., 2022)","plainTextFormattedCitation":"(Terzieva et al., 2022)","previouslyFormattedCitation":"(Terzieva et al., 2022)"},"properties":{"noteIndex":0},"schema":"https://github.com/citation-style-language/schema/raw/master/csl-citation.json"}</w:instrText>
      </w:r>
      <w:r>
        <w:rPr>
          <w:rFonts w:ascii="Cambria" w:eastAsia="Cambria" w:hAnsi="Cambria" w:cs="Cambria"/>
          <w:color w:val="000000"/>
          <w:sz w:val="20"/>
          <w:szCs w:val="20"/>
          <w:lang w:val="en-ID"/>
        </w:rPr>
        <w:fldChar w:fldCharType="separate"/>
      </w:r>
      <w:r w:rsidRPr="00D55D82">
        <w:rPr>
          <w:rFonts w:ascii="Cambria" w:eastAsia="Cambria" w:hAnsi="Cambria" w:cs="Cambria"/>
          <w:noProof/>
          <w:color w:val="000000"/>
          <w:sz w:val="20"/>
          <w:szCs w:val="20"/>
          <w:lang w:val="en-ID"/>
        </w:rPr>
        <w:t>(Terzieva et al., 2022)</w:t>
      </w:r>
      <w:r>
        <w:rPr>
          <w:rFonts w:ascii="Cambria" w:eastAsia="Cambria" w:hAnsi="Cambria" w:cs="Cambria"/>
          <w:color w:val="000000"/>
          <w:sz w:val="20"/>
          <w:szCs w:val="20"/>
          <w:lang w:val="en-ID"/>
        </w:rPr>
        <w:fldChar w:fldCharType="end"/>
      </w:r>
      <w:r w:rsidRPr="00991EA3">
        <w:rPr>
          <w:rFonts w:ascii="Cambria" w:eastAsia="Cambria" w:hAnsi="Cambria" w:cs="Cambria"/>
          <w:color w:val="000000"/>
          <w:sz w:val="20"/>
          <w:szCs w:val="20"/>
          <w:lang w:val="en-ID"/>
        </w:rPr>
        <w:t>. Selain itu, lingkungan belajar berbasis IoT menunjukkan peningkatan engagement dan motivasi siswa melalui integrasi perangkat interaktif dan sistem umpan balik otomatis</w:t>
      </w:r>
      <w:r>
        <w:rPr>
          <w:rFonts w:ascii="Cambria" w:eastAsia="Cambria" w:hAnsi="Cambria" w:cs="Cambria"/>
          <w:color w:val="000000"/>
          <w:sz w:val="20"/>
          <w:szCs w:val="20"/>
          <w:lang w:val="en-ID"/>
        </w:rPr>
        <w:t xml:space="preserve"> </w:t>
      </w:r>
      <w:r>
        <w:rPr>
          <w:rFonts w:ascii="Cambria" w:eastAsia="Cambria" w:hAnsi="Cambria" w:cs="Cambria"/>
          <w:color w:val="000000"/>
          <w:sz w:val="20"/>
          <w:szCs w:val="20"/>
          <w:lang w:val="en-ID"/>
        </w:rPr>
        <w:fldChar w:fldCharType="begin" w:fldLock="1"/>
      </w:r>
      <w:r>
        <w:rPr>
          <w:rFonts w:ascii="Cambria" w:eastAsia="Cambria" w:hAnsi="Cambria" w:cs="Cambria"/>
          <w:color w:val="000000"/>
          <w:sz w:val="20"/>
          <w:szCs w:val="20"/>
          <w:lang w:val="en-ID"/>
        </w:rPr>
        <w:instrText>ADDIN CSL_CITATION {"citationItems":[{"id":"ITEM-1","itemData":{"DOI":"doi.org/10.69693/jeca.v2i1.19","abstract":"Article Info ABSTRACT Keywords: Internet of Things (IoT), Education, Smart Learning, Adaptive Learning, Systematic Literature Review, PRISMA This study aims to analyze the development, benefits, and challenges of implementing the Internet of Things (IoT) in education through a systematic literature review (SLR). Using the PRISMA method, 25 relevant articles published between 2018 and 2025 were selected from leading academic databases, including Scopus, IEEE Xplore, SpringerLink, and ScienceDirect. The review process involved four stages: identification, screening, eligibility, and inclusion. The findings show that IoT significantly improves learning effectiveness, increasing outcomes by up to 30% through smart classrooms, real-time monitoring, automated attendance systems, and personalized learning. In addition, IoT supports operational efficiency in schools, with reports showing energy consumption savings of up to 25% and better security measures. Despite these benefits, challenges such as infrastructure gaps (especially in rural areas, which were recorded in 40% of the studies), data privacy issues, and limited digital readiness among teachers remain. This study is limited to English-language publications from 2018-2025. Its originality lies in offering an integrative analysis that connects technological and pedagogical perspectives, providing strategic insights for inclusive and sustainable digital education. This is an open access article under the CC BY-SA license.","author":[{"dropping-particle":"","family":"Adi","given":"Prasetya Luhur","non-dropping-particle":"","parse-names":false,"suffix":""},{"dropping-particle":"","family":"Rofiudin","given":"Amir","non-dropping-particle":"","parse-names":false,"suffix":""},{"dropping-particle":"","family":"Wahyu Herwanto","given":"Heru","non-dropping-particle":"","parse-names":false,"suffix":""}],"container-title":"Journal of Education and Computer Applications","id":"ITEM-1","issue":"1","issued":{"date-parts":[["2025","1","25"]]},"page":"1-45","title":"Implementation of Internet of Things (IoT) in Education: A Systematic Literature Review","type":"article-journal","volume":"2"},"uris":["http://www.mendeley.com/documents/?uuid=d8bad081-088c-389b-9a30-2f58530fc68b"]},{"id":"ITEM-2","itemData":{"DOI":"10.3390/su152115656","ISSN":"20711050","abstract":"The effect of technology has caused many institutions to intend to change their approach to teaching and learning, resulting in the current model of teaching and learning being an active collaborative and self-directed one. The connection between education and technology has received attention as part of educational policy and practice. Debatable topics like how to use technology in the classroom have therefore punctuated complaints about declining educational standards, unemployed learners, duplicate curricula, and archaic institutional structure. In the framework of information and communication technologies and societal growth, the Internet of Things (IoT) is asserting its vital position. Institutions may improve learning outcomes with the use of the Internet of Things by offering enhanced learning experiences, increasing operational effectiveness, and collecting real-time, actionable insight into student performance. The current state of the Internet of Educational Things (IoET) is examined from several educational perspectives in this article; a few of them are highlighted, and both of their established and potential educational benefits are discussed. Additionally, it provides in-depth discussions on current issues and problems for the IoET from a variety of approaches. The investigation performs a bibliometric analysis with VOSviewer to focus on peer-reviewed research articles published in well-known publications databases over the past eight (8) years. The findings of this study should also act as a strong incentive for universities and colleges around the world to use IoT-based teaching and learning technology for improved academic achievement.","author":[{"dropping-particle":"","family":"Ghashim","given":"Ibrahim Ahmed","non-dropping-particle":"","parse-names":false,"suffix":""},{"dropping-particle":"","family":"Arshad","given":"Muhammad","non-dropping-particle":"","parse-names":false,"suffix":""}],"container-title":"Sustainability (Switzerland)","id":"ITEM-2","issue":"21","issued":{"date-parts":[["2023","11","1"]]},"publisher":"Multidisciplinary Digital Publishing Institute (MDPI)","title":"Internet of Things (IoT)-Based Teaching and Learning: Modern Trends and Open Challenges","type":"article","volume":"15"},"uris":["http://www.mendeley.com/documents/?uuid=43e35b85-3787-3ed2-b7c2-933fad9ce27a"]}],"mendeley":{"formattedCitation":"(Adi et al., 2025; Ghashim &amp; Arshad, 2023)","plainTextFormattedCitation":"(Adi et al., 2025; Ghashim &amp; Arshad, 2023)","previouslyFormattedCitation":"(Adi et al., 2025; Ghashim &amp; Arshad, 2023)"},"properties":{"noteIndex":0},"schema":"https://github.com/citation-style-language/schema/raw/master/csl-citation.json"}</w:instrText>
      </w:r>
      <w:r>
        <w:rPr>
          <w:rFonts w:ascii="Cambria" w:eastAsia="Cambria" w:hAnsi="Cambria" w:cs="Cambria"/>
          <w:color w:val="000000"/>
          <w:sz w:val="20"/>
          <w:szCs w:val="20"/>
          <w:lang w:val="en-ID"/>
        </w:rPr>
        <w:fldChar w:fldCharType="separate"/>
      </w:r>
      <w:r w:rsidRPr="00D55D82">
        <w:rPr>
          <w:rFonts w:ascii="Cambria" w:eastAsia="Cambria" w:hAnsi="Cambria" w:cs="Cambria"/>
          <w:noProof/>
          <w:color w:val="000000"/>
          <w:sz w:val="20"/>
          <w:szCs w:val="20"/>
          <w:lang w:val="en-ID"/>
        </w:rPr>
        <w:t>(Adi et al., 2025; Ghashim &amp; Arshad, 2023)</w:t>
      </w:r>
      <w:r>
        <w:rPr>
          <w:rFonts w:ascii="Cambria" w:eastAsia="Cambria" w:hAnsi="Cambria" w:cs="Cambria"/>
          <w:color w:val="000000"/>
          <w:sz w:val="20"/>
          <w:szCs w:val="20"/>
          <w:lang w:val="en-ID"/>
        </w:rPr>
        <w:fldChar w:fldCharType="end"/>
      </w:r>
      <w:r w:rsidRPr="00991EA3">
        <w:rPr>
          <w:rFonts w:ascii="Cambria" w:eastAsia="Cambria" w:hAnsi="Cambria" w:cs="Cambria"/>
          <w:color w:val="000000"/>
          <w:sz w:val="20"/>
          <w:szCs w:val="20"/>
          <w:lang w:val="en-ID"/>
        </w:rPr>
        <w:t>.</w:t>
      </w:r>
    </w:p>
    <w:p w14:paraId="2538C562" w14:textId="77777777" w:rsidR="00FF6966" w:rsidRPr="00991EA3" w:rsidRDefault="00FF6966" w:rsidP="00FF6966">
      <w:pPr>
        <w:pBdr>
          <w:top w:val="nil"/>
          <w:left w:val="nil"/>
          <w:bottom w:val="nil"/>
          <w:right w:val="nil"/>
          <w:between w:val="nil"/>
        </w:pBdr>
        <w:spacing w:line="276" w:lineRule="auto"/>
        <w:ind w:firstLine="566"/>
        <w:jc w:val="both"/>
        <w:rPr>
          <w:rFonts w:ascii="Cambria" w:eastAsia="Cambria" w:hAnsi="Cambria" w:cs="Cambria"/>
          <w:color w:val="000000"/>
          <w:sz w:val="20"/>
          <w:szCs w:val="20"/>
          <w:lang w:val="en-ID"/>
        </w:rPr>
      </w:pPr>
      <w:r w:rsidRPr="00991EA3">
        <w:rPr>
          <w:rFonts w:ascii="Cambria" w:eastAsia="Cambria" w:hAnsi="Cambria" w:cs="Cambria"/>
          <w:color w:val="000000"/>
          <w:sz w:val="20"/>
          <w:szCs w:val="20"/>
          <w:lang w:val="en-ID"/>
        </w:rPr>
        <w:t>Efektivitas pembelajaran dalam konteks digital tidak hanya diukur melalui hasil akademik, tetapi juga melalui peningkatan partisipasi aktif, personalisasi materi, serta efisiensi proses pengajaran</w:t>
      </w:r>
      <w:r>
        <w:rPr>
          <w:rFonts w:ascii="Cambria" w:eastAsia="Cambria" w:hAnsi="Cambria" w:cs="Cambria"/>
          <w:color w:val="000000"/>
          <w:sz w:val="20"/>
          <w:szCs w:val="20"/>
          <w:lang w:val="en-ID"/>
        </w:rPr>
        <w:t xml:space="preserve"> </w:t>
      </w:r>
      <w:r>
        <w:rPr>
          <w:rFonts w:ascii="Cambria" w:eastAsia="Cambria" w:hAnsi="Cambria" w:cs="Cambria"/>
          <w:color w:val="000000"/>
          <w:sz w:val="20"/>
          <w:szCs w:val="20"/>
          <w:lang w:val="en-ID"/>
        </w:rPr>
        <w:fldChar w:fldCharType="begin" w:fldLock="1"/>
      </w:r>
      <w:r>
        <w:rPr>
          <w:rFonts w:ascii="Cambria" w:eastAsia="Cambria" w:hAnsi="Cambria" w:cs="Cambria"/>
          <w:color w:val="000000"/>
          <w:sz w:val="20"/>
          <w:szCs w:val="20"/>
          <w:lang w:val="en-ID"/>
        </w:rPr>
        <w:instrText>ADDIN CSL_CITATION {"citationItems":[{"id":"ITEM-1","itemData":{"DOI":"10.1016/j.susoc.2022.05.004","ISSN":"26664127","abstract":"One of the fundamental components of the United Nations’ sustainable development 2030 agenda is quality education. It aims to ensure inclusive and equitable quality education for all. Digital technologies have emerged as an essential tool to achieve this goal. These technologies are simple to detect emissions sources, prevent additional damage through improved energy efficiency and lower-carbon alternatives to fossil fuels, and even remove surplus greenhouse gases from the environment. Digital technologies strive to decrease or eliminate pollution and waste while increasing production and efficiency. These technologies have shown a powerful impact on the education system. The recent COVID-19 Pandemic has further institutionalised the applications of digital technologies in education. These digital technologies have made a paradigm shift in the entire education system. It is not only a knowledge provider but also a co-creator of information, a mentor, and an assessor. Technological improvements in education have made life easier for students. Instead of using pen and paper, students nowadays use various software and tools to create presentations and projects. When compared to a stack of notebooks, an iPad is relatively light. When opposed to a weighty book, surfing an E-book is easier. These methods aid in increasing interest in research. This paper is brief about the need for digital technologies in education and discusses major applications and challenges in education.","author":[{"dropping-particle":"","family":"Haleem","given":"Abid","non-dropping-particle":"","parse-names":false,"suffix":""},{"dropping-particle":"","family":"Javaid","given":"Mohd","non-dropping-particle":"","parse-names":false,"suffix":""},{"dropping-particle":"","family":"Qadri","given":"Mohd Asim","non-dropping-particle":"","parse-names":false,"suffix":""},{"dropping-particle":"","family":"Suman","given":"Rajiv","non-dropping-particle":"","parse-names":false,"suffix":""}],"container-title":"Sustainable Operations and Computers","id":"ITEM-1","issued":{"date-parts":[["2022","1","1"]]},"page":"275-285","publisher":"KeAi Communications Co.","title":"Understanding the role of digital technologies in education: A review","type":"article-journal","volume":"3"},"uris":["http://www.mendeley.com/documents/?uuid=675be222-de9f-3bb8-a783-faa5b38dccea"]}],"mendeley":{"formattedCitation":"(Haleem et al., 2022)","plainTextFormattedCitation":"(Haleem et al., 2022)","previouslyFormattedCitation":"(Haleem et al., 2022)"},"properties":{"noteIndex":0},"schema":"https://github.com/citation-style-language/schema/raw/master/csl-citation.json"}</w:instrText>
      </w:r>
      <w:r>
        <w:rPr>
          <w:rFonts w:ascii="Cambria" w:eastAsia="Cambria" w:hAnsi="Cambria" w:cs="Cambria"/>
          <w:color w:val="000000"/>
          <w:sz w:val="20"/>
          <w:szCs w:val="20"/>
          <w:lang w:val="en-ID"/>
        </w:rPr>
        <w:fldChar w:fldCharType="separate"/>
      </w:r>
      <w:r w:rsidRPr="00D55D82">
        <w:rPr>
          <w:rFonts w:ascii="Cambria" w:eastAsia="Cambria" w:hAnsi="Cambria" w:cs="Cambria"/>
          <w:noProof/>
          <w:color w:val="000000"/>
          <w:sz w:val="20"/>
          <w:szCs w:val="20"/>
          <w:lang w:val="en-ID"/>
        </w:rPr>
        <w:t>(Haleem et al., 2022)</w:t>
      </w:r>
      <w:r>
        <w:rPr>
          <w:rFonts w:ascii="Cambria" w:eastAsia="Cambria" w:hAnsi="Cambria" w:cs="Cambria"/>
          <w:color w:val="000000"/>
          <w:sz w:val="20"/>
          <w:szCs w:val="20"/>
          <w:lang w:val="en-ID"/>
        </w:rPr>
        <w:fldChar w:fldCharType="end"/>
      </w:r>
      <w:r w:rsidRPr="00991EA3">
        <w:rPr>
          <w:rFonts w:ascii="Cambria" w:eastAsia="Cambria" w:hAnsi="Cambria" w:cs="Cambria"/>
          <w:color w:val="000000"/>
          <w:sz w:val="20"/>
          <w:szCs w:val="20"/>
          <w:lang w:val="en-ID"/>
        </w:rPr>
        <w:t>. IoT memungkinkan pengumpulan data aktivitas belajar siswa secara real time yang kemudian dianalisis untuk mendukung pembelajaran adaptif dan berbasis kebutuhan individu</w:t>
      </w:r>
      <w:r>
        <w:rPr>
          <w:rFonts w:ascii="Cambria" w:eastAsia="Cambria" w:hAnsi="Cambria" w:cs="Cambria"/>
          <w:color w:val="000000"/>
          <w:sz w:val="20"/>
          <w:szCs w:val="20"/>
          <w:lang w:val="en-ID"/>
        </w:rPr>
        <w:t xml:space="preserve"> </w:t>
      </w:r>
      <w:r>
        <w:rPr>
          <w:rFonts w:ascii="Cambria" w:eastAsia="Cambria" w:hAnsi="Cambria" w:cs="Cambria"/>
          <w:color w:val="000000"/>
          <w:sz w:val="20"/>
          <w:szCs w:val="20"/>
          <w:lang w:val="en-ID"/>
        </w:rPr>
        <w:fldChar w:fldCharType="begin" w:fldLock="1"/>
      </w:r>
      <w:r>
        <w:rPr>
          <w:rFonts w:ascii="Cambria" w:eastAsia="Cambria" w:hAnsi="Cambria" w:cs="Cambria"/>
          <w:color w:val="000000"/>
          <w:sz w:val="20"/>
          <w:szCs w:val="20"/>
          <w:lang w:val="en-ID"/>
        </w:rPr>
        <w:instrText>ADDIN CSL_CITATION {"citationItems":[{"id":"ITEM-1","itemData":{"abstract":"The Internet of Things has become a comprehensive concept used in different contexts (e.g., smart cities, security, and education). In particular, in education, a vast literature has used the Internet of Things to promote smart education. However, there is still no overview of how the Internet of Things has been used to promote smart education. We addressed this challenge by conducting a systematic literature review on the use of the Internet of Things to promote smart education. Through a systematic literature review, we answered the following research questions: i) Which smart objects collect data from the physical world? ii) What types of information are collected? And, iii) what are the goals of collecting this data? Our analysis reveals that i) the most common smart objects in educational environments include sensors, cameras, ID tags, and wearable devices; ii) these devices collect data in twelve main categories, which include everything from microclimatic information to details of the emotional and behavioral state of the actors involved; iii) the purpose of this collection is to provide a more effective and personalized educational experience to individual needs. Our findings play a crucial role in educational technologies, establishing a foundation for future research endeavors and providing valuable insights into the use of the Internet of Things to promote smart education.","author":[{"dropping-particle":"","family":"Ferreira","given":"Andreza","non-dropping-particle":"","parse-names":false,"suffix":""},{"dropping-particle":"","family":"Oliveira","given":"Wilk","non-dropping-particle":"","parse-names":false,"suffix":""},{"dropping-particle":"","family":"De","given":"Rafael","non-dropping-particle":"","parse-names":false,"suffix":""},{"dropping-particle":"","family":"Silva","given":"Amorim","non-dropping-particle":"","parse-names":false,"suffix":""},{"dropping-particle":"","family":"Hamari","given":"Juho","non-dropping-particle":"","parse-names":false,"suffix":""},{"dropping-particle":"","family":"Isotani","given":"Seiji","non-dropping-particle":"","parse-names":false,"suffix":""}],"id":"ITEM-1","issued":{"date-parts":[["2021"]]},"title":"Internet of Things for Smart Education: A Systematic Literature Review","type":"report"},"uris":["http://www.mendeley.com/documents/?uuid=c115f9cc-a6c9-33c8-acab-3c0c2dc0a64f"]}],"mendeley":{"formattedCitation":"(Ferreira et al., 2021)","plainTextFormattedCitation":"(Ferreira et al., 2021)","previouslyFormattedCitation":"(Ferreira et al., 2021)"},"properties":{"noteIndex":0},"schema":"https://github.com/citation-style-language/schema/raw/master/csl-citation.json"}</w:instrText>
      </w:r>
      <w:r>
        <w:rPr>
          <w:rFonts w:ascii="Cambria" w:eastAsia="Cambria" w:hAnsi="Cambria" w:cs="Cambria"/>
          <w:color w:val="000000"/>
          <w:sz w:val="20"/>
          <w:szCs w:val="20"/>
          <w:lang w:val="en-ID"/>
        </w:rPr>
        <w:fldChar w:fldCharType="separate"/>
      </w:r>
      <w:r w:rsidRPr="00D55D82">
        <w:rPr>
          <w:rFonts w:ascii="Cambria" w:eastAsia="Cambria" w:hAnsi="Cambria" w:cs="Cambria"/>
          <w:noProof/>
          <w:color w:val="000000"/>
          <w:sz w:val="20"/>
          <w:szCs w:val="20"/>
          <w:lang w:val="en-ID"/>
        </w:rPr>
        <w:t>(Ferreira et al., 2021)</w:t>
      </w:r>
      <w:r>
        <w:rPr>
          <w:rFonts w:ascii="Cambria" w:eastAsia="Cambria" w:hAnsi="Cambria" w:cs="Cambria"/>
          <w:color w:val="000000"/>
          <w:sz w:val="20"/>
          <w:szCs w:val="20"/>
          <w:lang w:val="en-ID"/>
        </w:rPr>
        <w:fldChar w:fldCharType="end"/>
      </w:r>
      <w:r>
        <w:rPr>
          <w:rFonts w:ascii="Cambria" w:eastAsia="Cambria" w:hAnsi="Cambria" w:cs="Cambria"/>
          <w:color w:val="000000"/>
          <w:sz w:val="20"/>
          <w:szCs w:val="20"/>
          <w:lang w:val="en-ID"/>
        </w:rPr>
        <w:t xml:space="preserve">. </w:t>
      </w:r>
      <w:r w:rsidRPr="00991EA3">
        <w:rPr>
          <w:rFonts w:ascii="Cambria" w:eastAsia="Cambria" w:hAnsi="Cambria" w:cs="Cambria"/>
          <w:color w:val="000000"/>
          <w:sz w:val="20"/>
          <w:szCs w:val="20"/>
          <w:lang w:val="en-ID"/>
        </w:rPr>
        <w:t>Dengan demikian, IoT berperan dalam mentransformasi pembelajaran dari model konvensional menjadi sistem pembelajaran berbasis data (data-driven learning).</w:t>
      </w:r>
    </w:p>
    <w:p w14:paraId="0DF8FDE5" w14:textId="77777777" w:rsidR="00FF6966" w:rsidRPr="00991EA3" w:rsidRDefault="00FF6966" w:rsidP="00FF6966">
      <w:pPr>
        <w:pBdr>
          <w:top w:val="nil"/>
          <w:left w:val="nil"/>
          <w:bottom w:val="nil"/>
          <w:right w:val="nil"/>
          <w:between w:val="nil"/>
        </w:pBdr>
        <w:spacing w:line="276" w:lineRule="auto"/>
        <w:ind w:firstLine="566"/>
        <w:jc w:val="both"/>
        <w:rPr>
          <w:rFonts w:ascii="Cambria" w:eastAsia="Cambria" w:hAnsi="Cambria" w:cs="Cambria"/>
          <w:color w:val="000000"/>
          <w:sz w:val="20"/>
          <w:szCs w:val="20"/>
          <w:lang w:val="en-ID"/>
        </w:rPr>
      </w:pPr>
      <w:r w:rsidRPr="00991EA3">
        <w:rPr>
          <w:rFonts w:ascii="Cambria" w:eastAsia="Cambria" w:hAnsi="Cambria" w:cs="Cambria"/>
          <w:color w:val="000000"/>
          <w:sz w:val="20"/>
          <w:szCs w:val="20"/>
          <w:lang w:val="en-ID"/>
        </w:rPr>
        <w:t xml:space="preserve">Meskipun memiliki potensi besar, implementasi IoT dalam pendidikan menghadapi berbagai tantangan. Hambatan utama meliputi keterbatasan infrastruktur jaringan, biaya implementasi yang tinggi, isu keamanan dan privasi data, serta kompleksitas interoperabilitas sistem </w:t>
      </w:r>
      <w:r>
        <w:rPr>
          <w:rFonts w:ascii="Cambria" w:eastAsia="Cambria" w:hAnsi="Cambria" w:cs="Cambria"/>
          <w:color w:val="000000"/>
          <w:sz w:val="20"/>
          <w:szCs w:val="20"/>
          <w:lang w:val="en-ID"/>
        </w:rPr>
        <w:fldChar w:fldCharType="begin" w:fldLock="1"/>
      </w:r>
      <w:r>
        <w:rPr>
          <w:rFonts w:ascii="Cambria" w:eastAsia="Cambria" w:hAnsi="Cambria" w:cs="Cambria"/>
          <w:color w:val="000000"/>
          <w:sz w:val="20"/>
          <w:szCs w:val="20"/>
          <w:lang w:val="en-ID"/>
        </w:rPr>
        <w:instrText>ADDIN CSL_CITATION {"citationItems":[{"id":"ITEM-1","itemData":{"DOI":"10.5220/0013572400004639","author":[{"dropping-particle":"","family":"Bashir","given":"Basit","non-dropping-particle":"","parse-names":false,"suffix":""},{"dropping-particle":"","family":"Kumar Singh","given":"Aditya","non-dropping-particle":"","parse-names":false,"suffix":""},{"dropping-particle":"","family":"Kumar","given":"Satyam","non-dropping-particle":"","parse-names":false,"suffix":""},{"dropping-particle":"","family":"Pal","given":"Hemant","non-dropping-particle":"","parse-names":false,"suffix":""},{"dropping-particle":"","family":"Shaazan Muzaffar","given":"Mohammad","non-dropping-particle":"","parse-names":false,"suffix":""},{"dropping-particle":"","family":"Arkam Manzoor","given":"Sheikh","non-dropping-particle":"","parse-names":false,"suffix":""}],"id":"ITEM-1","issued":{"date-parts":[["2025","6","24"]]},"page":"12-21","publisher":"INSTICC","title":"Internet of Things (IoT) in Educational Sector","type":"paper-conference"},"uris":["http://www.mendeley.com/documents/?uuid=a3422cbf-ead7-3567-9709-9b6be19d7796"]},{"id":"ITEM-2","itemData":{"DOI":"10.3390/su152115656","ISSN":"20711050","abstract":"The effect of technology has caused many institutions to intend to change their approach to teaching and learning, resulting in the current model of teaching and learning being an active collaborative and self-directed one. The connection between education and technology has received attention as part of educational policy and practice. Debatable topics like how to use technology in the classroom have therefore punctuated complaints about declining educational standards, unemployed learners, duplicate curricula, and archaic institutional structure. In the framework of information and communication technologies and societal growth, the Internet of Things (IoT) is asserting its vital position. Institutions may improve learning outcomes with the use of the Internet of Things by offering enhanced learning experiences, increasing operational effectiveness, and collecting real-time, actionable insight into student performance. The current state of the Internet of Educational Things (IoET) is examined from several educational perspectives in this article; a few of them are highlighted, and both of their established and potential educational benefits are discussed. Additionally, it provides in-depth discussions on current issues and problems for the IoET from a variety of approaches. The investigation performs a bibliometric analysis with VOSviewer to focus on peer-reviewed research articles published in well-known publications databases over the past eight (8) years. The findings of this study should also act as a strong incentive for universities and colleges around the world to use IoT-based teaching and learning technology for improved academic achievement.","author":[{"dropping-particle":"","family":"Ghashim","given":"Ibrahim Ahmed","non-dropping-particle":"","parse-names":false,"suffix":""},{"dropping-particle":"","family":"Arshad","given":"Muhammad","non-dropping-particle":"","parse-names":false,"suffix":""}],"container-title":"Sustainability (Switzerland)","id":"ITEM-2","issue":"21","issued":{"date-parts":[["2023","11","1"]]},"publisher":"Multidisciplinary Digital Publishing Institute (MDPI)","title":"Internet of Things (IoT)-Based Teaching and Learning: Modern Trends and Open Challenges","type":"article","volume":"15"},"uris":["http://www.mendeley.com/documents/?uuid=43e35b85-3787-3ed2-b7c2-933fad9ce27a"]},{"id":"ITEM-3","itemData":{"ISSN":"2654-5306","abstract":"This research describes the opportunities and challenges of the Internet of Things (IoT) in the education sector. This research applies to library research. The analysis shows that the use of IoT aims to improve education quality and efficiency. In this case, several applications of IoT in education are Smart Classrooms, E-Learning, Personalization of Learning, Digital Libraries, Security Systems, Student Health Monitoring, Student Attendance Systems, Interactive Whiteboards, Database Management, Management of Alumni Data, and Blended Learning. There are several opportunities for IoT in education, including the improvement of communication, collaboration, class engagement, students' comprehension, resource management, safety and security, teaching efficiency, administrative efficiency, and parental involvement. Besides, easy accessibility to resources, cost efficiency, real-time usage and updates, and remote monitoring, and increasing. During the implementation, the challenges in using IoT in education are 1) the high price to implement IoT technology because of the large amount of hardware and software required. 2) skilled technical team to ensure the effective implementation of the IoT system. 3) security and safety issues to various cyber risks and threats. 3) inadequate internet access for IoT devices, especially low-income rural households that cannot afford an internet connection. 4) blue light. Since most IoT devices require users to be exposed to a blue screen, overexposure caused by long-term use is detrimental to students' healthy development of eyesight. The solutions to overcome these challenges are: 1) increasing the understanding and competence of human resources. Supporting the IoT requires the readiness, skills, competence, and willingness of available human resources. 2) Planning for the implementation of the IoT. IoT schools/institutions must carry out careful planning related. 3) Budget allocation must be prepared. In the future, innovations will emerge in education that function to support and improve the quality of education what is","author":[{"dropping-particle":"","family":"Nur Fitria","given":"Tira","non-dropping-particle":"","parse-names":false,"suffix":""},{"dropping-particle":"","family":"Elmin Simbolon","given":"Nurmala","non-dropping-particle":"","parse-names":false,"suffix":""},{"dropping-particle":"","family":"Teknologi Bisnis AAS Indonesia","given":"Institut","non-dropping-particle":"","parse-names":false,"suffix":""},{"dropping-particle":"","family":"Negeri Pontianak","given":"Politeknik","non-dropping-particle":"","parse-names":false,"suffix":""},{"dropping-particle":"","family":"Haji Agus Salim Bukittinggi","given":"Stba","non-dropping-particle":"","parse-names":false,"suffix":""}],"id":"ITEM-3","issue":"1","issued":{"date-parts":[["2023"]]},"title":"Internet of Things (IoT) in Education: Opportunities and Challenges","type":"article-journal","volume":"6"},"uris":["http://www.mendeley.com/documents/?uuid=2f1d2a9a-a913-3c5e-b05b-3b6b048f88f8"]}],"mendeley":{"formattedCitation":"(Bashir et al., 2025; Ghashim &amp; Arshad, 2023; Nur Fitria et al., 2023)","plainTextFormattedCitation":"(Bashir et al., 2025; Ghashim &amp; Arshad, 2023; Nur Fitria et al., 2023)","previouslyFormattedCitation":"(Bashir et al., 2025; Ghashim &amp; Arshad, 2023; Nur Fitria et al., 2023)"},"properties":{"noteIndex":0},"schema":"https://github.com/citation-style-language/schema/raw/master/csl-citation.json"}</w:instrText>
      </w:r>
      <w:r>
        <w:rPr>
          <w:rFonts w:ascii="Cambria" w:eastAsia="Cambria" w:hAnsi="Cambria" w:cs="Cambria"/>
          <w:color w:val="000000"/>
          <w:sz w:val="20"/>
          <w:szCs w:val="20"/>
          <w:lang w:val="en-ID"/>
        </w:rPr>
        <w:fldChar w:fldCharType="separate"/>
      </w:r>
      <w:r w:rsidRPr="00D55D82">
        <w:rPr>
          <w:rFonts w:ascii="Cambria" w:eastAsia="Cambria" w:hAnsi="Cambria" w:cs="Cambria"/>
          <w:noProof/>
          <w:color w:val="000000"/>
          <w:sz w:val="20"/>
          <w:szCs w:val="20"/>
          <w:lang w:val="en-ID"/>
        </w:rPr>
        <w:t>(Bashir et al., 2025; Ghashim &amp; Arshad, 2023; Nur Fitria et al., 2023)</w:t>
      </w:r>
      <w:r>
        <w:rPr>
          <w:rFonts w:ascii="Cambria" w:eastAsia="Cambria" w:hAnsi="Cambria" w:cs="Cambria"/>
          <w:color w:val="000000"/>
          <w:sz w:val="20"/>
          <w:szCs w:val="20"/>
          <w:lang w:val="en-ID"/>
        </w:rPr>
        <w:fldChar w:fldCharType="end"/>
      </w:r>
      <w:r w:rsidRPr="00991EA3">
        <w:rPr>
          <w:rFonts w:ascii="Cambria" w:eastAsia="Cambria" w:hAnsi="Cambria" w:cs="Cambria"/>
          <w:color w:val="000000"/>
          <w:sz w:val="20"/>
          <w:szCs w:val="20"/>
          <w:lang w:val="en-ID"/>
        </w:rPr>
        <w:t>. Selain itu, kesiapan sumber daya manusia dan literasi digital pendidik menjadi faktor penting dalam keberhasilan integrasi IoT</w:t>
      </w:r>
      <w:r>
        <w:rPr>
          <w:rFonts w:ascii="Cambria" w:eastAsia="Cambria" w:hAnsi="Cambria" w:cs="Cambria"/>
          <w:color w:val="000000"/>
          <w:sz w:val="20"/>
          <w:szCs w:val="20"/>
          <w:lang w:val="en-ID"/>
        </w:rPr>
        <w:t xml:space="preserve"> </w:t>
      </w:r>
      <w:r>
        <w:rPr>
          <w:rFonts w:ascii="Cambria" w:eastAsia="Cambria" w:hAnsi="Cambria" w:cs="Cambria"/>
          <w:color w:val="000000"/>
          <w:sz w:val="20"/>
          <w:szCs w:val="20"/>
          <w:lang w:val="en-ID"/>
        </w:rPr>
        <w:fldChar w:fldCharType="begin" w:fldLock="1"/>
      </w:r>
      <w:r>
        <w:rPr>
          <w:rFonts w:ascii="Cambria" w:eastAsia="Cambria" w:hAnsi="Cambria" w:cs="Cambria"/>
          <w:color w:val="000000"/>
          <w:sz w:val="20"/>
          <w:szCs w:val="20"/>
          <w:lang w:val="en-ID"/>
        </w:rPr>
        <w:instrText>ADDIN CSL_CITATION {"citationItems":[{"id":"ITEM-1","itemData":{"DOI":"10.54012/jcell.v4i001.407","ISSN":"2807-355X","abstract":"Smart classroom-based learning is a digital learning concept that combines the integrated digital technology and information system to improve the quality of learning process and interaction between lecturers and students. The study aims to identify benefits, difficulties, and solutions towards the implementation of smart classroom-based learning for the students at Islamic private higher education in Ciamis, West Java, Indonesia during participating the lecturing process. The study employs qualitative method under a case study. The findings of this study show that the implementation of smart classroom-based learning at Islamic private higher education in Ciamis, West Java is very useful for the students during participating the lecturing process. The evidences are shown by the percentage of 67.71%. In addition, (2) the most difficulties faced by the students during participating the lecturing process through the implementation of smart classroom-based learning is they cannot operate laptop and available digital tools. The evidences are shown by the percentage of 37.5%. Finally, the most solutions chosen by the students are asking for help to the IT staffs. These evidences are shown by the percentage of 41.67%. In conclusion, the implementation of smart classroom-based learning is very useful to support the quality of lecturing process at Islamic private higher education in Ciamis, West Java, Indonesia.","author":[{"dropping-particle":"","family":"Hidayat","given":"Yusuf","non-dropping-particle":"","parse-names":false,"suffix":""},{"dropping-particle":"","family":"Herniawati","given":"Ani","non-dropping-particle":"","parse-names":false,"suffix":""},{"dropping-particle":"","family":"Mahmud","given":"Mahmud","non-dropping-particle":"","parse-names":false,"suffix":""},{"dropping-particle":"","family":"Erihadiana","given":"Mohamad","non-dropping-particle":"","parse-names":false,"suffix":""}],"container-title":"Journal Corner of Education, Linguistics, and Literature","id":"ITEM-1","issue":"001","issued":{"date-parts":[["2025","1","11"]]},"page":"447-458","publisher":"CV. Tripe Konsultan","title":"Smart Classroom-Based Learning: Difficulties and Challenges at Islamic Private Higher Education","type":"article-journal","volume":"4"},"uris":["http://www.mendeley.com/documents/?uuid=2738b4f2-8535-3db4-9337-6747f595bf16"]},{"id":"ITEM-2","itemData":{"DOI":"10.1016/j.susoc.2022.05.004","ISSN":"26664127","abstract":"One of the fundamental components of the United Nations’ sustainable development 2030 agenda is quality education. It aims to ensure inclusive and equitable quality education for all. Digital technologies have emerged as an essential tool to achieve this goal. These technologies are simple to detect emissions sources, prevent additional damage through improved energy efficiency and lower-carbon alternatives to fossil fuels, and even remove surplus greenhouse gases from the environment. Digital technologies strive to decrease or eliminate pollution and waste while increasing production and efficiency. These technologies have shown a powerful impact on the education system. The recent COVID-19 Pandemic has further institutionalised the applications of digital technologies in education. These digital technologies have made a paradigm shift in the entire education system. It is not only a knowledge provider but also a co-creator of information, a mentor, and an assessor. Technological improvements in education have made life easier for students. Instead of using pen and paper, students nowadays use various software and tools to create presentations and projects. When compared to a stack of notebooks, an iPad is relatively light. When opposed to a weighty book, surfing an E-book is easier. These methods aid in increasing interest in research. This paper is brief about the need for digital technologies in education and discusses major applications and challenges in education.","author":[{"dropping-particle":"","family":"Haleem","given":"Abid","non-dropping-particle":"","parse-names":false,"suffix":""},{"dropping-particle":"","family":"Javaid","given":"Mohd","non-dropping-particle":"","parse-names":false,"suffix":""},{"dropping-particle":"","family":"Qadri","given":"Mohd Asim","non-dropping-particle":"","parse-names":false,"suffix":""},{"dropping-particle":"","family":"Suman","given":"Rajiv","non-dropping-particle":"","parse-names":false,"suffix":""}],"container-title":"Sustainable Operations and Computers","id":"ITEM-2","issued":{"date-parts":[["2022","1","1"]]},"page":"275-285","publisher":"KeAi Communications Co.","title":"Understanding the role of digital technologies in education: A review","type":"article-journal","volume":"3"},"uris":["http://www.mendeley.com/documents/?uuid=675be222-de9f-3bb8-a783-faa5b38dccea"]}],"mendeley":{"formattedCitation":"(Haleem et al., 2022; Hidayat et al., 2025)","plainTextFormattedCitation":"(Haleem et al., 2022; Hidayat et al., 2025)","previouslyFormattedCitation":"(Haleem et al., 2022; Hidayat et al., 2025)"},"properties":{"noteIndex":0},"schema":"https://github.com/citation-style-language/schema/raw/master/csl-citation.json"}</w:instrText>
      </w:r>
      <w:r>
        <w:rPr>
          <w:rFonts w:ascii="Cambria" w:eastAsia="Cambria" w:hAnsi="Cambria" w:cs="Cambria"/>
          <w:color w:val="000000"/>
          <w:sz w:val="20"/>
          <w:szCs w:val="20"/>
          <w:lang w:val="en-ID"/>
        </w:rPr>
        <w:fldChar w:fldCharType="separate"/>
      </w:r>
      <w:r w:rsidRPr="00D55D82">
        <w:rPr>
          <w:rFonts w:ascii="Cambria" w:eastAsia="Cambria" w:hAnsi="Cambria" w:cs="Cambria"/>
          <w:noProof/>
          <w:color w:val="000000"/>
          <w:sz w:val="20"/>
          <w:szCs w:val="20"/>
          <w:lang w:val="en-ID"/>
        </w:rPr>
        <w:t>(Haleem et al., 2022; Hidayat et al., 2025)</w:t>
      </w:r>
      <w:r>
        <w:rPr>
          <w:rFonts w:ascii="Cambria" w:eastAsia="Cambria" w:hAnsi="Cambria" w:cs="Cambria"/>
          <w:color w:val="000000"/>
          <w:sz w:val="20"/>
          <w:szCs w:val="20"/>
          <w:lang w:val="en-ID"/>
        </w:rPr>
        <w:fldChar w:fldCharType="end"/>
      </w:r>
      <w:r w:rsidRPr="00991EA3">
        <w:rPr>
          <w:rFonts w:ascii="Cambria" w:eastAsia="Cambria" w:hAnsi="Cambria" w:cs="Cambria"/>
          <w:color w:val="000000"/>
          <w:sz w:val="20"/>
          <w:szCs w:val="20"/>
          <w:lang w:val="en-ID"/>
        </w:rPr>
        <w:t xml:space="preserve">. Studi lain juga menyoroti permasalahan scalability dan keterbatasan cakupan jaringan, terutama pada implementasi NB-IoT di lingkungan kampus </w:t>
      </w:r>
      <w:r>
        <w:rPr>
          <w:rFonts w:ascii="Cambria" w:eastAsia="Cambria" w:hAnsi="Cambria" w:cs="Cambria"/>
          <w:color w:val="000000"/>
          <w:sz w:val="20"/>
          <w:szCs w:val="20"/>
          <w:lang w:val="en-ID"/>
        </w:rPr>
        <w:fldChar w:fldCharType="begin" w:fldLock="1"/>
      </w:r>
      <w:r>
        <w:rPr>
          <w:rFonts w:ascii="Cambria" w:eastAsia="Cambria" w:hAnsi="Cambria" w:cs="Cambria"/>
          <w:color w:val="000000"/>
          <w:sz w:val="20"/>
          <w:szCs w:val="20"/>
          <w:lang w:val="en-ID"/>
        </w:rPr>
        <w:instrText>ADDIN CSL_CITATION {"citationItems":[{"id":"ITEM-1","itemData":{"DOI":"10.25147/ijcsr.2017.001.1.202","ISSN":"25460552","abstract":"&lt;p&gt;Purpose–The main objective of this research paper is to analyze the available use cases of Narrowband-IoT and IoT in universities, campuses, and educational institutions. Method of Research –A literature review was conducted using multiple databases such as IEEE Xplore, ACM Digital Library, and Scopus. Results–The study explores the benefits of IoT adoption in higher education. Various use cases of NB-IoT in educational institutions were analyzed, including smart campus management, asset tracking, monitoring, and safety and security systems. Of the six use cases assessed, three focused on the deployment of IoT Things, while three focused on NB-IoT Connectivity. Conclusion–The research paper concludes that NB-IoT technology has significant potential to enhance various aspects of educational institutions, from smart campus management to improving safety and security systems. Recommendations–The study recommends further exploration and implementation of NB-IoT technology in educational settings to improve efficiency, security, and overall campus management. Research Implications–The research highlights the potential applications of NB-IoT in universities and educational institutions, paving the way for future studies in this area. Social Implications–The social implications of this research could involve enhancing the overall learning experience for students, improving campus safety, and promoting technological advancements in educational settings. Keywords–narrowband-IoT, Internet-of-Things, smart campus, smart institutions&lt;/p&gt;","author":[{"dropping-particle":"","family":"Taruc","given":"Lyberius Ennio","non-dropping-particle":"","parse-names":false,"suffix":""},{"dropping-particle":"","family":"La Cruz","given":"Arvin","non-dropping-particle":"De","parse-names":false,"suffix":""}],"container-title":"International Journal of Computing Sciences Research","id":"ITEM-1","issued":{"date-parts":[["2024","1","1"]]},"page":"3042-3057","title":"Narrowband-IoT (NB-IoT) and IoT Use Cases in Universities, Campuses, and Educational Institutions: A Research Analysis","type":"article-journal","volume":"8"},"uris":["http://www.mendeley.com/documents/?uuid=5511e60a-5fa3-3aa7-8f0b-f725030d97eb"]}],"mendeley":{"formattedCitation":"(Taruc &amp; De La Cruz, 2024)","plainTextFormattedCitation":"(Taruc &amp; De La Cruz, 2024)","previouslyFormattedCitation":"(Taruc &amp; De La Cruz, 2024)"},"properties":{"noteIndex":0},"schema":"https://github.com/citation-style-language/schema/raw/master/csl-citation.json"}</w:instrText>
      </w:r>
      <w:r>
        <w:rPr>
          <w:rFonts w:ascii="Cambria" w:eastAsia="Cambria" w:hAnsi="Cambria" w:cs="Cambria"/>
          <w:color w:val="000000"/>
          <w:sz w:val="20"/>
          <w:szCs w:val="20"/>
          <w:lang w:val="en-ID"/>
        </w:rPr>
        <w:fldChar w:fldCharType="separate"/>
      </w:r>
      <w:r w:rsidRPr="00D55D82">
        <w:rPr>
          <w:rFonts w:ascii="Cambria" w:eastAsia="Cambria" w:hAnsi="Cambria" w:cs="Cambria"/>
          <w:noProof/>
          <w:color w:val="000000"/>
          <w:sz w:val="20"/>
          <w:szCs w:val="20"/>
          <w:lang w:val="en-ID"/>
        </w:rPr>
        <w:t>(Taruc &amp; De La Cruz, 2024)</w:t>
      </w:r>
      <w:r>
        <w:rPr>
          <w:rFonts w:ascii="Cambria" w:eastAsia="Cambria" w:hAnsi="Cambria" w:cs="Cambria"/>
          <w:color w:val="000000"/>
          <w:sz w:val="20"/>
          <w:szCs w:val="20"/>
          <w:lang w:val="en-ID"/>
        </w:rPr>
        <w:fldChar w:fldCharType="end"/>
      </w:r>
    </w:p>
    <w:p w14:paraId="243103FF" w14:textId="77777777" w:rsidR="00FF6966" w:rsidRPr="00991EA3" w:rsidRDefault="00FF6966" w:rsidP="00FF6966">
      <w:pPr>
        <w:pBdr>
          <w:top w:val="nil"/>
          <w:left w:val="nil"/>
          <w:bottom w:val="nil"/>
          <w:right w:val="nil"/>
          <w:between w:val="nil"/>
        </w:pBdr>
        <w:spacing w:line="276" w:lineRule="auto"/>
        <w:ind w:firstLine="566"/>
        <w:jc w:val="both"/>
        <w:rPr>
          <w:rFonts w:ascii="Cambria" w:eastAsia="Cambria" w:hAnsi="Cambria" w:cs="Cambria"/>
          <w:color w:val="000000"/>
          <w:sz w:val="20"/>
          <w:szCs w:val="20"/>
          <w:lang w:val="en-ID"/>
        </w:rPr>
      </w:pPr>
      <w:r w:rsidRPr="00991EA3">
        <w:rPr>
          <w:rFonts w:ascii="Cambria" w:eastAsia="Cambria" w:hAnsi="Cambria" w:cs="Cambria"/>
          <w:color w:val="000000"/>
          <w:sz w:val="20"/>
          <w:szCs w:val="20"/>
          <w:lang w:val="en-ID"/>
        </w:rPr>
        <w:t>Dalam literatur yang ada, sebagian besar penelitian masih berfokus pada desain arsitektur sistem, pengembangan prototipe, serta analisis teknis implementasi IoT</w:t>
      </w:r>
      <w:r>
        <w:rPr>
          <w:rFonts w:ascii="Cambria" w:eastAsia="Cambria" w:hAnsi="Cambria" w:cs="Cambria"/>
          <w:color w:val="000000"/>
          <w:sz w:val="20"/>
          <w:szCs w:val="20"/>
          <w:lang w:val="en-ID"/>
        </w:rPr>
        <w:t xml:space="preserve"> </w:t>
      </w:r>
      <w:r>
        <w:rPr>
          <w:rFonts w:ascii="Cambria" w:eastAsia="Cambria" w:hAnsi="Cambria" w:cs="Cambria"/>
          <w:color w:val="000000"/>
          <w:sz w:val="20"/>
          <w:szCs w:val="20"/>
          <w:lang w:val="en-ID"/>
        </w:rPr>
        <w:fldChar w:fldCharType="begin" w:fldLock="1"/>
      </w:r>
      <w:r>
        <w:rPr>
          <w:rFonts w:ascii="Cambria" w:eastAsia="Cambria" w:hAnsi="Cambria" w:cs="Cambria"/>
          <w:color w:val="000000"/>
          <w:sz w:val="20"/>
          <w:szCs w:val="20"/>
          <w:lang w:val="en-ID"/>
        </w:rPr>
        <w:instrText>ADDIN CSL_CITATION {"citationItems":[{"id":"ITEM-1","itemData":{"DOI":"10.1016/j.ifacol.2022.08.057","ISSN":"24058963","abstract":"The Internet of Things (IoT) encompasses digital technologies with an intense potential to become more widespread in all areas of life soon. This paper aims to present the role of the IoT in achieving smart environments in different contexts. Particular attention is paid to the concept of smart schools and smart education. Our research discusses how IoT devices can contribute to a more efficient educational process in an optimal learning environment. In addition, the practical implementation of two prototypes of IoT devices, along with a communication protocol, is presented. Our goal in their design is to support smart environments, including smart education, by gathering different types of sensor data and highlighting important information utilizing lasers. The experimental results are very satisfying, and new prototypes are already in planning.","author":[{"dropping-particle":"","family":"Terzieva","given":"Valentina","non-dropping-particle":"","parse-names":false,"suffix":""},{"dropping-particle":"","family":"Ilchev","given":"Svetozar","non-dropping-particle":"","parse-names":false,"suffix":""},{"dropping-particle":"","family":"Todorova","given":"Katia","non-dropping-particle":"","parse-names":false,"suffix":""}],"container-title":"IFAC-PapersOnLine","id":"ITEM-1","issue":"11","issued":{"date-parts":[["2022","7","1"]]},"page":"108-113","publisher":"Elsevier B.V.","title":"The Role of Internet of Things in Smart Education","type":"paper-conference","volume":"55"},"uris":["http://www.mendeley.com/documents/?uuid=76ad5e27-bb5e-357e-95c1-afb8137a78ed"]}],"mendeley":{"formattedCitation":"(Terzieva et al., 2022)","plainTextFormattedCitation":"(Terzieva et al., 2022)","previouslyFormattedCitation":"(Terzieva et al., 2022)"},"properties":{"noteIndex":0},"schema":"https://github.com/citation-style-language/schema/raw/master/csl-citation.json"}</w:instrText>
      </w:r>
      <w:r>
        <w:rPr>
          <w:rFonts w:ascii="Cambria" w:eastAsia="Cambria" w:hAnsi="Cambria" w:cs="Cambria"/>
          <w:color w:val="000000"/>
          <w:sz w:val="20"/>
          <w:szCs w:val="20"/>
          <w:lang w:val="en-ID"/>
        </w:rPr>
        <w:fldChar w:fldCharType="separate"/>
      </w:r>
      <w:r w:rsidRPr="00D55D82">
        <w:rPr>
          <w:rFonts w:ascii="Cambria" w:eastAsia="Cambria" w:hAnsi="Cambria" w:cs="Cambria"/>
          <w:noProof/>
          <w:color w:val="000000"/>
          <w:sz w:val="20"/>
          <w:szCs w:val="20"/>
          <w:lang w:val="en-ID"/>
        </w:rPr>
        <w:t>(Terzieva et al., 2022)</w:t>
      </w:r>
      <w:r>
        <w:rPr>
          <w:rFonts w:ascii="Cambria" w:eastAsia="Cambria" w:hAnsi="Cambria" w:cs="Cambria"/>
          <w:color w:val="000000"/>
          <w:sz w:val="20"/>
          <w:szCs w:val="20"/>
          <w:lang w:val="en-ID"/>
        </w:rPr>
        <w:fldChar w:fldCharType="end"/>
      </w:r>
      <w:r>
        <w:rPr>
          <w:rFonts w:ascii="Cambria" w:eastAsia="Cambria" w:hAnsi="Cambria" w:cs="Cambria"/>
          <w:color w:val="000000"/>
          <w:sz w:val="20"/>
          <w:szCs w:val="20"/>
          <w:lang w:val="en-ID"/>
        </w:rPr>
        <w:t xml:space="preserve">. </w:t>
      </w:r>
      <w:r w:rsidRPr="00991EA3">
        <w:rPr>
          <w:rFonts w:ascii="Cambria" w:eastAsia="Cambria" w:hAnsi="Cambria" w:cs="Cambria"/>
          <w:color w:val="000000"/>
          <w:sz w:val="20"/>
          <w:szCs w:val="20"/>
          <w:lang w:val="en-ID"/>
        </w:rPr>
        <w:t xml:space="preserve">Sementara itu, kajian yang secara komprehensif mengintegrasikan bentuk implementasi IoT dengan indikator efektivitas pembelajaran seperti engagement, learning outcomes, dan efisiensi manajemen pembelajaran masih relatif terbatas </w:t>
      </w:r>
      <w:r>
        <w:rPr>
          <w:rFonts w:ascii="Cambria" w:eastAsia="Cambria" w:hAnsi="Cambria" w:cs="Cambria"/>
          <w:color w:val="000000"/>
          <w:sz w:val="20"/>
          <w:szCs w:val="20"/>
          <w:lang w:val="en-ID"/>
        </w:rPr>
        <w:fldChar w:fldCharType="begin" w:fldLock="1"/>
      </w:r>
      <w:r>
        <w:rPr>
          <w:rFonts w:ascii="Cambria" w:eastAsia="Cambria" w:hAnsi="Cambria" w:cs="Cambria"/>
          <w:color w:val="000000"/>
          <w:sz w:val="20"/>
          <w:szCs w:val="20"/>
          <w:lang w:val="en-ID"/>
        </w:rPr>
        <w:instrText>ADDIN CSL_CITATION {"citationItems":[{"id":"ITEM-1","itemData":{"DOI":"10.30595/pssh.v24i.1615","ISSN":"2808-103X","abstract":"Perkembangan teknologi digital mendorong transformasi signifikan dalam dunia pendidikan, termasuk dalam pembelajaran Pendidikan Agama Islam (PAI). Artikel ini bertujuan untuk mengkaji secara mendalam mengenai integrasi Internet of Things (IoT) dan Kecerdasan Buatan (Artifical Intelligence/AI) sebagai pilar pembelajaran yang dipersonalisasi di era Smart School. Penelitian ini menggunakan metode studi literatur dengan menelaah berbagai sumber ilmiah, artikel jurnal, dan laporan riset yang relevan. Hasil analisis menunjukkan bahwa IoT memungkinkan terciptanya lingkungan belajar yang saling terhubung, interaktif, dan berbasis data real-time. Sementara itu, AI berperan dalam menyesuaikan materi, metode, dan gaya pembelajaran dengan karakteristik dan kebutuhan untuk tiap peserta didik, menciptakan pengalaman belajar yang lebih efektif. Dalam konteks PAI, integrasi ini memberikan peluang besar untuk menyampaikan nilai-nilai keislaman secara kontekstual, dinamis, dan adaptif terhadap perkembangan zaman. Namun demikian, integrasi IoT dan AI dalam pembelajaran PAI juga menghadapi sejumlah tantangan, antara lain kesiapan infrastruktur teknologi, kompetensi digital pendidik, serta aspek etika digital dan keamanan data. Oleh karena itu, diperlukan strategi pengembangan sumber daya manusia, penguatan regulasi, dan dukungan kebijakan pendidikan yang komprehensif untuk memastikan integrasi teknologi berlangsung secara optimal dan sejalan dengan nilai-nilai pendidikan Islam. Dengan pendekatan yang tepat, integrasi IoT dan AI berpotensi menjadi fondasi utama dalam membentuk pembelajaran PAI yang lebih inklusif, adaptif, dan relevan di era digital.","author":[{"dropping-particle":"","family":"Latifah","given":"Zahra Rahmadhani","non-dropping-particle":"","parse-names":false,"suffix":""},{"dropping-particle":"","family":"Anggraeni","given":"Theresia Ananda","non-dropping-particle":"","parse-names":false,"suffix":""},{"dropping-particle":"","family":"Sepiyani","given":"Nur","non-dropping-particle":"","parse-names":false,"suffix":""},{"dropping-particle":"","family":"Yuwanda Fitri","given":"Indriliany","non-dropping-particle":"","parse-names":false,"suffix":""},{"dropping-particle":"","family":"Saifuddin Zuhri Purwokerto","given":"Uin KH","non-dropping-particle":"","parse-names":false,"suffix":""}],"container-title":"Proceedings Series on Social Sciences &amp; Humanities","id":"ITEM-1","issued":{"date-parts":[["2025","6","14"]]},"title":"Integrasi IoT dan Artificial Intelligence (AI): Pilar Pembelajaran yang Dipersonalisasi pada Pendidikan Agama Islam di Era Smart School","type":"article-journal","volume":"24"},"uris":["http://www.mendeley.com/documents/?uuid=a642600c-a07a-3400-8d07-b4dd50306f9f"]},{"id":"ITEM-2","itemData":{"DOI":"10.1111/jcal.12383","ISSN":"13652729","abstract":"With close to 20.4 billion devices connected to the Internet to be deployed by 2020, Internet of things (IoT) is already being leveraged in diverse sectors. Now, because of the ubiquitous nature of IoT devices, schools and academic institutions are looking to incorporate IoT in educational activities. With the increased use of IoT in the education domain, it is of utmost importance to study how this technology with its distinguished system functions such as sensing and decision making can support and challenge the pedagogical processes for all interrelated actors (faculty, students, and staff) as well as all involved assets (e.g., libraries, classrooms, and labs). Although there have been several contributions on the inclusion of IoT into the education domain, there is still a lack of consolidated and coherent views on this subject. Hence, we are motivated to close the gap of knowledge and embarked on mapping out the published studies available. This study presents the results of a systematic literature review focusing on the benefits and the challenges faced in education in integrating IoT into the curriculum and educational environments. Different mapping views of the extracted studies are provided as long as a summary of the already implemented tools and a list of gap research questions yet to be investigated.","author":[{"dropping-particle":"","family":"Kassab","given":"Mohamad","non-dropping-particle":"","parse-names":false,"suffix":""},{"dropping-particle":"","family":"DeFranco","given":"Joanna","non-dropping-particle":"","parse-names":false,"suffix":""},{"dropping-particle":"","family":"Laplante","given":"Phillip","non-dropping-particle":"","parse-names":false,"suffix":""}],"container-title":"Journal of Computer Assisted Learning","id":"ITEM-2","issue":"2","issued":{"date-parts":[["2020","4","1"]]},"page":"115-127","publisher":"Blackwell Publishing Ltd","title":"A systematic literature review on Internet of things in education: Benefits and challenges","type":"article-journal","volume":"36"},"uris":["http://www.mendeley.com/documents/?uuid=199732cb-2527-3913-9f4f-208ef3e77a98"]}],"mendeley":{"formattedCitation":"(Kassab et al., 2020; Latifah et al., 2025)","plainTextFormattedCitation":"(Kassab et al., 2020; Latifah et al., 2025)"},"properties":{"noteIndex":0},"schema":"https://github.com/citation-style-language/schema/raw/master/csl-citation.json"}</w:instrText>
      </w:r>
      <w:r>
        <w:rPr>
          <w:rFonts w:ascii="Cambria" w:eastAsia="Cambria" w:hAnsi="Cambria" w:cs="Cambria"/>
          <w:color w:val="000000"/>
          <w:sz w:val="20"/>
          <w:szCs w:val="20"/>
          <w:lang w:val="en-ID"/>
        </w:rPr>
        <w:fldChar w:fldCharType="separate"/>
      </w:r>
      <w:r w:rsidRPr="00D55D82">
        <w:rPr>
          <w:rFonts w:ascii="Cambria" w:eastAsia="Cambria" w:hAnsi="Cambria" w:cs="Cambria"/>
          <w:noProof/>
          <w:color w:val="000000"/>
          <w:sz w:val="20"/>
          <w:szCs w:val="20"/>
          <w:lang w:val="en-ID"/>
        </w:rPr>
        <w:t>(Kassab et al., 2020; Latifah et al., 2025)</w:t>
      </w:r>
      <w:r>
        <w:rPr>
          <w:rFonts w:ascii="Cambria" w:eastAsia="Cambria" w:hAnsi="Cambria" w:cs="Cambria"/>
          <w:color w:val="000000"/>
          <w:sz w:val="20"/>
          <w:szCs w:val="20"/>
          <w:lang w:val="en-ID"/>
        </w:rPr>
        <w:fldChar w:fldCharType="end"/>
      </w:r>
      <w:r w:rsidRPr="00991EA3">
        <w:rPr>
          <w:rFonts w:ascii="Cambria" w:eastAsia="Cambria" w:hAnsi="Cambria" w:cs="Cambria"/>
          <w:color w:val="000000"/>
          <w:sz w:val="20"/>
          <w:szCs w:val="20"/>
          <w:lang w:val="en-ID"/>
        </w:rPr>
        <w:t xml:space="preserve">. Kondisi ini menunjukkan adanya kebutuhan akan sintesis literatur yang memetakan hubungan antara </w:t>
      </w:r>
      <w:r w:rsidRPr="00991EA3">
        <w:rPr>
          <w:rFonts w:ascii="Cambria" w:eastAsia="Cambria" w:hAnsi="Cambria" w:cs="Cambria"/>
          <w:color w:val="000000"/>
          <w:sz w:val="20"/>
          <w:szCs w:val="20"/>
          <w:lang w:val="en-ID"/>
        </w:rPr>
        <w:lastRenderedPageBreak/>
        <w:t>implementasi IoT dan peningkatan efektivitas pembelajaran secara integratif.</w:t>
      </w:r>
    </w:p>
    <w:p w14:paraId="07732442" w14:textId="77777777" w:rsidR="00FF6966" w:rsidRPr="00991EA3" w:rsidRDefault="00FF6966" w:rsidP="00FF6966">
      <w:pPr>
        <w:pBdr>
          <w:top w:val="nil"/>
          <w:left w:val="nil"/>
          <w:bottom w:val="nil"/>
          <w:right w:val="nil"/>
          <w:between w:val="nil"/>
        </w:pBdr>
        <w:spacing w:line="276" w:lineRule="auto"/>
        <w:ind w:firstLine="566"/>
        <w:jc w:val="both"/>
        <w:rPr>
          <w:rFonts w:ascii="Cambria" w:eastAsia="Cambria" w:hAnsi="Cambria" w:cs="Cambria"/>
          <w:color w:val="000000"/>
          <w:sz w:val="20"/>
          <w:szCs w:val="20"/>
          <w:lang w:val="en-ID"/>
        </w:rPr>
      </w:pPr>
      <w:r w:rsidRPr="00991EA3">
        <w:rPr>
          <w:rFonts w:ascii="Cambria" w:eastAsia="Cambria" w:hAnsi="Cambria" w:cs="Cambria"/>
          <w:color w:val="000000"/>
          <w:sz w:val="20"/>
          <w:szCs w:val="20"/>
          <w:lang w:val="en-ID"/>
        </w:rPr>
        <w:t>Berdasarkan latar belakang tersebut, penelitian ini bertujuan untuk menganalisis secara deskriptif peran Internet of Things dalam meningkatkan efektivitas pembelajaran melalui sintesis berbagai artikel ilmiah yang relevan. Secara khusus, penelitian ini bertujuan untuk mengidentifikasi bentuk implementasi IoT dalam pendidikan, menganalisis dampaknya terhadap efektivitas pembelajaran, mengkaji tantangan implementasi, serta merumuskan rekomendasi strategis berbasis temuan literatur.</w:t>
      </w:r>
    </w:p>
    <w:p w14:paraId="6742AA8D" w14:textId="77777777" w:rsidR="00FF6966" w:rsidRDefault="00FF6966" w:rsidP="00FF6966">
      <w:pPr>
        <w:pBdr>
          <w:top w:val="nil"/>
          <w:left w:val="nil"/>
          <w:bottom w:val="nil"/>
          <w:right w:val="nil"/>
          <w:between w:val="nil"/>
        </w:pBdr>
        <w:spacing w:line="276" w:lineRule="auto"/>
        <w:ind w:firstLine="566"/>
        <w:jc w:val="both"/>
        <w:rPr>
          <w:rFonts w:ascii="Cambria" w:eastAsia="Cambria" w:hAnsi="Cambria" w:cs="Cambria"/>
          <w:color w:val="000000"/>
          <w:sz w:val="20"/>
          <w:szCs w:val="20"/>
          <w:lang w:val="en-ID"/>
        </w:rPr>
      </w:pPr>
    </w:p>
    <w:p w14:paraId="0395D45E" w14:textId="77777777" w:rsidR="00FF6966" w:rsidRPr="00D77A81" w:rsidRDefault="00FF6966" w:rsidP="00FF6966">
      <w:pPr>
        <w:pBdr>
          <w:top w:val="nil"/>
          <w:left w:val="nil"/>
          <w:bottom w:val="nil"/>
          <w:right w:val="nil"/>
          <w:between w:val="nil"/>
        </w:pBdr>
        <w:spacing w:line="276" w:lineRule="auto"/>
        <w:ind w:firstLine="566"/>
        <w:jc w:val="both"/>
        <w:rPr>
          <w:rFonts w:ascii="Cambria" w:eastAsia="Cambria" w:hAnsi="Cambria" w:cs="Cambria"/>
          <w:color w:val="000000"/>
          <w:sz w:val="20"/>
          <w:szCs w:val="20"/>
          <w:lang w:val="en-ID"/>
        </w:rPr>
      </w:pPr>
    </w:p>
    <w:p w14:paraId="2600D844" w14:textId="77777777" w:rsidR="00FF6966" w:rsidRDefault="00FF6966" w:rsidP="00FF6966">
      <w:pPr>
        <w:pBdr>
          <w:top w:val="nil"/>
          <w:left w:val="nil"/>
          <w:bottom w:val="nil"/>
          <w:right w:val="nil"/>
          <w:between w:val="nil"/>
        </w:pBdr>
        <w:spacing w:line="276" w:lineRule="auto"/>
        <w:jc w:val="center"/>
        <w:rPr>
          <w:rFonts w:ascii="Cambria" w:eastAsia="Cambria" w:hAnsi="Cambria" w:cs="Cambria"/>
          <w:b/>
          <w:bCs/>
          <w:color w:val="000000"/>
          <w:sz w:val="20"/>
          <w:szCs w:val="20"/>
        </w:rPr>
      </w:pPr>
      <w:r>
        <w:rPr>
          <w:rFonts w:ascii="Cambria" w:eastAsia="Cambria" w:hAnsi="Cambria" w:cs="Cambria"/>
          <w:b/>
          <w:bCs/>
          <w:color w:val="000000"/>
          <w:sz w:val="20"/>
          <w:szCs w:val="20"/>
        </w:rPr>
        <w:t>METODE</w:t>
      </w:r>
    </w:p>
    <w:p w14:paraId="09757270" w14:textId="77777777" w:rsidR="00FF6966" w:rsidRDefault="00FF6966" w:rsidP="00FF6966">
      <w:pPr>
        <w:pBdr>
          <w:top w:val="nil"/>
          <w:left w:val="nil"/>
          <w:bottom w:val="nil"/>
          <w:right w:val="nil"/>
          <w:between w:val="nil"/>
        </w:pBdr>
        <w:spacing w:line="276" w:lineRule="auto"/>
        <w:jc w:val="center"/>
        <w:rPr>
          <w:rFonts w:ascii="Cambria" w:eastAsia="Cambria" w:hAnsi="Cambria" w:cs="Cambria"/>
          <w:b/>
          <w:bCs/>
          <w:color w:val="000000"/>
          <w:sz w:val="20"/>
          <w:szCs w:val="20"/>
        </w:rPr>
      </w:pPr>
    </w:p>
    <w:p w14:paraId="79B3DBF8" w14:textId="77777777" w:rsidR="00FF6966" w:rsidRPr="00D77A81" w:rsidRDefault="00FF6966" w:rsidP="00FF6966">
      <w:pPr>
        <w:pBdr>
          <w:top w:val="nil"/>
          <w:left w:val="nil"/>
          <w:bottom w:val="nil"/>
          <w:right w:val="nil"/>
          <w:between w:val="nil"/>
        </w:pBdr>
        <w:spacing w:line="276" w:lineRule="auto"/>
        <w:ind w:firstLine="566"/>
        <w:jc w:val="both"/>
        <w:rPr>
          <w:rFonts w:ascii="Cambria" w:eastAsia="Cambria" w:hAnsi="Cambria" w:cs="Cambria"/>
          <w:color w:val="000000"/>
          <w:sz w:val="20"/>
          <w:szCs w:val="20"/>
          <w:lang w:val="en-ID"/>
        </w:rPr>
      </w:pPr>
      <w:r w:rsidRPr="00D77A81">
        <w:rPr>
          <w:rFonts w:ascii="Cambria" w:eastAsia="Cambria" w:hAnsi="Cambria" w:cs="Cambria"/>
          <w:color w:val="000000"/>
          <w:sz w:val="20"/>
          <w:szCs w:val="20"/>
          <w:lang w:val="en-ID"/>
        </w:rPr>
        <w:t xml:space="preserve">Penelitian ini menggunakan pendekatan descriptive literature review untuk menganalisis peran </w:t>
      </w:r>
      <w:r w:rsidRPr="001831DD">
        <w:rPr>
          <w:rFonts w:ascii="Cambria" w:eastAsia="Cambria" w:hAnsi="Cambria" w:cs="Cambria"/>
          <w:i/>
          <w:iCs/>
          <w:color w:val="000000"/>
          <w:sz w:val="20"/>
          <w:szCs w:val="20"/>
          <w:lang w:val="en-ID"/>
        </w:rPr>
        <w:t>Internet of Things</w:t>
      </w:r>
      <w:r w:rsidRPr="00D77A81">
        <w:rPr>
          <w:rFonts w:ascii="Cambria" w:eastAsia="Cambria" w:hAnsi="Cambria" w:cs="Cambria"/>
          <w:color w:val="000000"/>
          <w:sz w:val="20"/>
          <w:szCs w:val="20"/>
          <w:lang w:val="en-ID"/>
        </w:rPr>
        <w:t xml:space="preserve"> (IoT) dalam meningkatkan efektivitas pembelajaran di era digital. Rancangan penelitian bersifat kualitatif-deskriptif karena berfokus pada sintesis dan interpretasi hasil penelitian terdahulu tanpa melakukan pengumpulan data lapangan. Pendekatan ini dipilih untuk memetakan bentuk implementasi IoT dalam pendidikan serta mengidentifikasi dampaknya terhadap efektivitas pembelajaran berdasarkan temuan empiris yang telah dipublikasikan.</w:t>
      </w:r>
    </w:p>
    <w:p w14:paraId="040ABC86" w14:textId="77777777" w:rsidR="00FF6966" w:rsidRPr="00D77A81" w:rsidRDefault="00FF6966" w:rsidP="00FF6966">
      <w:pPr>
        <w:pBdr>
          <w:top w:val="nil"/>
          <w:left w:val="nil"/>
          <w:bottom w:val="nil"/>
          <w:right w:val="nil"/>
          <w:between w:val="nil"/>
        </w:pBdr>
        <w:spacing w:line="276" w:lineRule="auto"/>
        <w:jc w:val="both"/>
        <w:rPr>
          <w:rFonts w:ascii="Cambria" w:eastAsia="Cambria" w:hAnsi="Cambria" w:cs="Cambria"/>
          <w:color w:val="000000"/>
          <w:sz w:val="20"/>
          <w:szCs w:val="20"/>
          <w:lang w:val="en-ID"/>
        </w:rPr>
      </w:pPr>
      <w:r w:rsidRPr="00D77A81">
        <w:rPr>
          <w:rFonts w:ascii="Cambria" w:eastAsia="Cambria" w:hAnsi="Cambria" w:cs="Cambria"/>
          <w:color w:val="000000"/>
          <w:sz w:val="20"/>
          <w:szCs w:val="20"/>
          <w:lang w:val="en-ID"/>
        </w:rPr>
        <w:t>Sumber data penelitian berupa artikel ilmiah yang diperoleh dari Google Scholar, Scopus, IEEE Xplore, ScienceDirect, serta jurnal nasional terakreditasi SINTA. Penelusuran dilakukan pada rentang publikasi 2020–2025 menggunakan kata kunci seperti “</w:t>
      </w:r>
      <w:r w:rsidRPr="001831DD">
        <w:rPr>
          <w:rFonts w:ascii="Cambria" w:eastAsia="Cambria" w:hAnsi="Cambria" w:cs="Cambria"/>
          <w:i/>
          <w:iCs/>
          <w:color w:val="000000"/>
          <w:sz w:val="20"/>
          <w:szCs w:val="20"/>
          <w:lang w:val="en-ID"/>
        </w:rPr>
        <w:t>Internet of Things</w:t>
      </w:r>
      <w:r w:rsidRPr="00D77A81">
        <w:rPr>
          <w:rFonts w:ascii="Cambria" w:eastAsia="Cambria" w:hAnsi="Cambria" w:cs="Cambria"/>
          <w:color w:val="000000"/>
          <w:sz w:val="20"/>
          <w:szCs w:val="20"/>
          <w:lang w:val="en-ID"/>
        </w:rPr>
        <w:t xml:space="preserve"> in education”, “IoT and learning effectiveness”, “IoT-based </w:t>
      </w:r>
      <w:r w:rsidRPr="00EB4ED8">
        <w:rPr>
          <w:rFonts w:ascii="Cambria" w:eastAsia="Cambria" w:hAnsi="Cambria" w:cs="Cambria"/>
          <w:i/>
          <w:iCs/>
          <w:color w:val="000000"/>
          <w:sz w:val="20"/>
          <w:szCs w:val="20"/>
          <w:lang w:val="en-ID"/>
        </w:rPr>
        <w:t>smart classroom</w:t>
      </w:r>
      <w:r w:rsidRPr="00D77A81">
        <w:rPr>
          <w:rFonts w:ascii="Cambria" w:eastAsia="Cambria" w:hAnsi="Cambria" w:cs="Cambria"/>
          <w:color w:val="000000"/>
          <w:sz w:val="20"/>
          <w:szCs w:val="20"/>
          <w:lang w:val="en-ID"/>
        </w:rPr>
        <w:t>”, dan “IoT in digital learning”. Artikel diseleksi berdasarkan relevansi topik, kesesuaian dengan konteks pendidikan, serta ketersediaan teks lengkap. Dari hasil penelusuran, diperoleh sekitar 25 artikel, dengan 20 artikel utama digunakan sebagai dasar analisis.</w:t>
      </w:r>
    </w:p>
    <w:p w14:paraId="2AEF04DF" w14:textId="77777777" w:rsidR="00FF6966" w:rsidRPr="00D77A81" w:rsidRDefault="00FF6966" w:rsidP="00FF6966">
      <w:pPr>
        <w:pBdr>
          <w:top w:val="nil"/>
          <w:left w:val="nil"/>
          <w:bottom w:val="nil"/>
          <w:right w:val="nil"/>
          <w:between w:val="nil"/>
        </w:pBdr>
        <w:spacing w:line="276" w:lineRule="auto"/>
        <w:jc w:val="both"/>
        <w:rPr>
          <w:rFonts w:ascii="Cambria" w:eastAsia="Cambria" w:hAnsi="Cambria" w:cs="Cambria"/>
          <w:color w:val="000000"/>
          <w:sz w:val="20"/>
          <w:szCs w:val="20"/>
          <w:lang w:val="en-ID"/>
        </w:rPr>
      </w:pPr>
      <w:r w:rsidRPr="00D77A81">
        <w:rPr>
          <w:rFonts w:ascii="Cambria" w:eastAsia="Cambria" w:hAnsi="Cambria" w:cs="Cambria"/>
          <w:color w:val="000000"/>
          <w:sz w:val="20"/>
          <w:szCs w:val="20"/>
          <w:lang w:val="en-ID"/>
        </w:rPr>
        <w:t xml:space="preserve">Teknik pengumpulan data dilakukan melalui tahap identifikasi, penyaringan abstrak, dan pembacaan teks lengkap untuk memastikan bahwa artikel membahas implementasi IoT dalam pendidikan serta dampaknya terhadap hasil belajar, </w:t>
      </w:r>
      <w:r w:rsidRPr="00D77A81">
        <w:rPr>
          <w:rFonts w:ascii="Cambria" w:eastAsia="Cambria" w:hAnsi="Cambria" w:cs="Cambria"/>
          <w:color w:val="000000"/>
          <w:sz w:val="20"/>
          <w:szCs w:val="20"/>
          <w:lang w:val="en-ID"/>
        </w:rPr>
        <w:t>keterlibatan siswa, atau efisiensi pembelajaran. Artikel yang hanya membahas aspek teknis IoT tanpa konteks pendidikan tidak disertakan.</w:t>
      </w:r>
    </w:p>
    <w:p w14:paraId="2E9AAE96" w14:textId="77777777" w:rsidR="00FF6966" w:rsidRPr="00D77A81" w:rsidRDefault="00FF6966" w:rsidP="00FF6966">
      <w:pPr>
        <w:pBdr>
          <w:top w:val="nil"/>
          <w:left w:val="nil"/>
          <w:bottom w:val="nil"/>
          <w:right w:val="nil"/>
          <w:between w:val="nil"/>
        </w:pBdr>
        <w:spacing w:line="276" w:lineRule="auto"/>
        <w:ind w:firstLine="566"/>
        <w:jc w:val="both"/>
        <w:rPr>
          <w:rFonts w:ascii="Cambria" w:eastAsia="Cambria" w:hAnsi="Cambria" w:cs="Cambria"/>
          <w:color w:val="000000"/>
          <w:sz w:val="20"/>
          <w:szCs w:val="20"/>
          <w:lang w:val="en-ID"/>
        </w:rPr>
      </w:pPr>
      <w:r w:rsidRPr="00D77A81">
        <w:rPr>
          <w:rFonts w:ascii="Cambria" w:eastAsia="Cambria" w:hAnsi="Cambria" w:cs="Cambria"/>
          <w:color w:val="000000"/>
          <w:sz w:val="20"/>
          <w:szCs w:val="20"/>
          <w:lang w:val="en-ID"/>
        </w:rPr>
        <w:t>Analisis data dilakukan menggunakan analisis tematik deskriptif, yaitu dengan mengelompokkan temuan literatur ke dalam beberapa tema utama, meliputi bentuk implementasi IoT, dampaknya terhadap efektivitas pembelajaran, tantangan penerapan, dan strategi optimalisasi. Hasil dari masing-masing artikel dibandingkan dan disintesis secara naratif untuk menghasilkan pemetaan konseptual yang terintegrasi mengenai kontribusi IoT dalam pembelajaran digital.</w:t>
      </w:r>
    </w:p>
    <w:p w14:paraId="7F288695" w14:textId="77777777" w:rsidR="00FF6966" w:rsidRDefault="00FF6966" w:rsidP="00FF6966">
      <w:pPr>
        <w:pBdr>
          <w:top w:val="nil"/>
          <w:left w:val="nil"/>
          <w:bottom w:val="nil"/>
          <w:right w:val="nil"/>
          <w:between w:val="nil"/>
        </w:pBdr>
        <w:spacing w:line="276" w:lineRule="auto"/>
        <w:jc w:val="both"/>
        <w:rPr>
          <w:rFonts w:ascii="Cambria" w:eastAsia="Cambria" w:hAnsi="Cambria" w:cs="Cambria"/>
          <w:color w:val="000000"/>
          <w:sz w:val="20"/>
          <w:szCs w:val="20"/>
        </w:rPr>
      </w:pPr>
    </w:p>
    <w:p w14:paraId="50BFF704" w14:textId="77777777" w:rsidR="00FF6966" w:rsidRDefault="00FF6966" w:rsidP="00FF6966">
      <w:pPr>
        <w:spacing w:line="276" w:lineRule="auto"/>
        <w:jc w:val="both"/>
        <w:rPr>
          <w:rFonts w:ascii="Cambria" w:eastAsia="Cambria" w:hAnsi="Cambria" w:cs="Cambria"/>
          <w:sz w:val="20"/>
          <w:szCs w:val="20"/>
        </w:rPr>
      </w:pPr>
    </w:p>
    <w:p w14:paraId="6F743C14" w14:textId="77777777" w:rsidR="00FF6966" w:rsidRDefault="00FF6966" w:rsidP="00FF6966">
      <w:pPr>
        <w:spacing w:line="276" w:lineRule="auto"/>
        <w:jc w:val="center"/>
        <w:rPr>
          <w:rFonts w:ascii="Cambria" w:eastAsia="Cambria" w:hAnsi="Cambria" w:cs="Cambria"/>
          <w:b/>
          <w:bCs/>
          <w:sz w:val="20"/>
          <w:szCs w:val="20"/>
        </w:rPr>
      </w:pPr>
      <w:r>
        <w:rPr>
          <w:rFonts w:ascii="Cambria" w:eastAsia="Cambria" w:hAnsi="Cambria" w:cs="Cambria"/>
          <w:b/>
          <w:bCs/>
          <w:sz w:val="20"/>
          <w:szCs w:val="20"/>
        </w:rPr>
        <w:t>HASIL DAN PEMBAHASAN</w:t>
      </w:r>
    </w:p>
    <w:p w14:paraId="5931AD1F" w14:textId="77777777" w:rsidR="00FF6966" w:rsidRDefault="00FF6966" w:rsidP="00FF6966">
      <w:pPr>
        <w:spacing w:line="276" w:lineRule="auto"/>
        <w:ind w:firstLine="567"/>
        <w:jc w:val="both"/>
        <w:rPr>
          <w:rFonts w:ascii="Cambria" w:eastAsia="Cambria" w:hAnsi="Cambria" w:cs="Cambria"/>
          <w:sz w:val="20"/>
          <w:szCs w:val="20"/>
        </w:rPr>
      </w:pPr>
    </w:p>
    <w:p w14:paraId="61CB60CA" w14:textId="77777777" w:rsidR="00FF6966" w:rsidRDefault="00FF6966" w:rsidP="00FF6966">
      <w:pPr>
        <w:spacing w:line="276" w:lineRule="auto"/>
        <w:ind w:firstLine="567"/>
        <w:jc w:val="both"/>
        <w:rPr>
          <w:rFonts w:ascii="Cambria" w:eastAsia="Cambria" w:hAnsi="Cambria" w:cs="Cambria"/>
          <w:sz w:val="20"/>
          <w:szCs w:val="20"/>
        </w:rPr>
      </w:pPr>
      <w:r w:rsidRPr="00706779">
        <w:rPr>
          <w:rFonts w:ascii="Cambria" w:eastAsia="Cambria" w:hAnsi="Cambria" w:cs="Cambria"/>
          <w:sz w:val="20"/>
          <w:szCs w:val="20"/>
        </w:rPr>
        <w:t>Berdasarkan hasil kajian terhadap sekitar 20 artikel utama yang relevan dengan tema penelitian, diperoleh sejumlah temuan yang dapat dikelompokkan ke dalam empat kategori utama, yaitu: (1) bentuk implementasi IoT dalam pendidikan, (2) dampak IoT terhadap efektivitas pembelajaran, (3) tantangan dan hambatan implementasi, serta (4) strategi optimalisasi pemanfaatan IoT dalam pembelajaran digital.</w:t>
      </w:r>
    </w:p>
    <w:p w14:paraId="524D201D" w14:textId="77777777" w:rsidR="00FF6966" w:rsidRDefault="00FF6966" w:rsidP="00FF6966">
      <w:pPr>
        <w:spacing w:line="276" w:lineRule="auto"/>
        <w:ind w:firstLine="567"/>
        <w:jc w:val="both"/>
        <w:rPr>
          <w:rFonts w:ascii="Cambria" w:eastAsia="Cambria" w:hAnsi="Cambria" w:cs="Cambria"/>
          <w:sz w:val="20"/>
          <w:szCs w:val="20"/>
        </w:rPr>
      </w:pPr>
    </w:p>
    <w:p w14:paraId="73D5E69A" w14:textId="77777777" w:rsidR="00FF6966" w:rsidRDefault="00FF6966" w:rsidP="00FF6966">
      <w:pPr>
        <w:jc w:val="both"/>
        <w:rPr>
          <w:rFonts w:ascii="Cambria" w:eastAsia="Cambria" w:hAnsi="Cambria" w:cs="Cambria"/>
          <w:b/>
          <w:bCs/>
          <w:sz w:val="20"/>
          <w:szCs w:val="20"/>
        </w:rPr>
      </w:pPr>
      <w:r w:rsidRPr="00706779">
        <w:rPr>
          <w:rFonts w:ascii="Cambria" w:eastAsia="Cambria" w:hAnsi="Cambria" w:cs="Cambria"/>
          <w:b/>
          <w:bCs/>
          <w:sz w:val="20"/>
          <w:szCs w:val="20"/>
        </w:rPr>
        <w:t>Bentuk Implementasi IoT dalam Pendidikan</w:t>
      </w:r>
    </w:p>
    <w:p w14:paraId="6FFC9BA0" w14:textId="77777777" w:rsidR="00FF6966" w:rsidRDefault="00FF6966" w:rsidP="00FF6966">
      <w:pPr>
        <w:spacing w:line="276" w:lineRule="auto"/>
        <w:ind w:firstLine="567"/>
        <w:jc w:val="both"/>
        <w:rPr>
          <w:rFonts w:ascii="Cambria" w:eastAsia="Cambria" w:hAnsi="Cambria" w:cs="Cambria"/>
          <w:sz w:val="20"/>
          <w:szCs w:val="20"/>
        </w:rPr>
      </w:pPr>
      <w:r w:rsidRPr="00706779">
        <w:rPr>
          <w:rFonts w:ascii="Cambria" w:eastAsia="Cambria" w:hAnsi="Cambria" w:cs="Cambria"/>
          <w:sz w:val="20"/>
          <w:szCs w:val="20"/>
        </w:rPr>
        <w:t xml:space="preserve">Hasil kajian menunjukkan bahwa implementasi IoT dalam pendidikan berkembang dalam beberapa bentuk utama, yaitu </w:t>
      </w:r>
      <w:r w:rsidRPr="00EB4ED8">
        <w:rPr>
          <w:rFonts w:ascii="Cambria" w:eastAsia="Cambria" w:hAnsi="Cambria" w:cs="Cambria"/>
          <w:i/>
          <w:iCs/>
          <w:sz w:val="20"/>
          <w:szCs w:val="20"/>
        </w:rPr>
        <w:t>smart classroom</w:t>
      </w:r>
      <w:r w:rsidRPr="00706779">
        <w:rPr>
          <w:rFonts w:ascii="Cambria" w:eastAsia="Cambria" w:hAnsi="Cambria" w:cs="Cambria"/>
          <w:i/>
          <w:iCs/>
          <w:sz w:val="20"/>
          <w:szCs w:val="20"/>
        </w:rPr>
        <w:t xml:space="preserve"> systems</w:t>
      </w:r>
      <w:r w:rsidRPr="00706779">
        <w:rPr>
          <w:rFonts w:ascii="Cambria" w:eastAsia="Cambria" w:hAnsi="Cambria" w:cs="Cambria"/>
          <w:sz w:val="20"/>
          <w:szCs w:val="20"/>
        </w:rPr>
        <w:t xml:space="preserve">, </w:t>
      </w:r>
      <w:r w:rsidRPr="00706779">
        <w:rPr>
          <w:rFonts w:ascii="Cambria" w:eastAsia="Cambria" w:hAnsi="Cambria" w:cs="Cambria"/>
          <w:i/>
          <w:iCs/>
          <w:sz w:val="20"/>
          <w:szCs w:val="20"/>
        </w:rPr>
        <w:t>IoT-based remote laboratory</w:t>
      </w:r>
      <w:r w:rsidRPr="00706779">
        <w:rPr>
          <w:rFonts w:ascii="Cambria" w:eastAsia="Cambria" w:hAnsi="Cambria" w:cs="Cambria"/>
          <w:sz w:val="20"/>
          <w:szCs w:val="20"/>
        </w:rPr>
        <w:t xml:space="preserve">, </w:t>
      </w:r>
      <w:r w:rsidRPr="00706779">
        <w:rPr>
          <w:rFonts w:ascii="Cambria" w:eastAsia="Cambria" w:hAnsi="Cambria" w:cs="Cambria"/>
          <w:i/>
          <w:iCs/>
          <w:sz w:val="20"/>
          <w:szCs w:val="20"/>
        </w:rPr>
        <w:t>learning analytics berbasis sensor</w:t>
      </w:r>
      <w:r w:rsidRPr="00706779">
        <w:rPr>
          <w:rFonts w:ascii="Cambria" w:eastAsia="Cambria" w:hAnsi="Cambria" w:cs="Cambria"/>
          <w:sz w:val="20"/>
          <w:szCs w:val="20"/>
        </w:rPr>
        <w:t>, serta manajemen fasilitas pendidikan berbasis IoT</w:t>
      </w:r>
      <w:r>
        <w:rPr>
          <w:rFonts w:ascii="Cambria" w:eastAsia="Cambria" w:hAnsi="Cambria" w:cs="Cambria"/>
          <w:sz w:val="20"/>
          <w:szCs w:val="20"/>
        </w:rPr>
        <w:t xml:space="preserve"> </w:t>
      </w:r>
      <w:r>
        <w:rPr>
          <w:rFonts w:ascii="Cambria" w:eastAsia="Cambria" w:hAnsi="Cambria" w:cs="Cambria"/>
          <w:sz w:val="20"/>
          <w:szCs w:val="20"/>
        </w:rPr>
        <w:fldChar w:fldCharType="begin" w:fldLock="1"/>
      </w:r>
      <w:r>
        <w:rPr>
          <w:rFonts w:ascii="Cambria" w:eastAsia="Cambria" w:hAnsi="Cambria" w:cs="Cambria"/>
          <w:sz w:val="20"/>
          <w:szCs w:val="20"/>
        </w:rPr>
        <w:instrText>ADDIN CSL_CITATION {"citationItems":[{"id":"ITEM-1","itemData":{"DOI":"10.1111/jcal.12383","ISSN":"13652729","abstract":"With close to 20.4 billion devices connected to the Internet to be deployed by 2020, Internet of things (IoT) is already being leveraged in diverse sectors. Now, because of the ubiquitous nature of IoT devices, schools and academic institutions are looking to incorporate IoT in educational activities. With the increased use of IoT in the education domain, it is of utmost importance to study how this technology with its distinguished system functions such as sensing and decision making can support and challenge the pedagogical processes for all interrelated actors (faculty, students, and staff) as well as all involved assets (e.g., libraries, classrooms, and labs). Although there have been several contributions on the inclusion of IoT into the education domain, there is still a lack of consolidated and coherent views on this subject. Hence, we are motivated to close the gap of knowledge and embarked on mapping out the published studies available. This study presents the results of a systematic literature review focusing on the benefits and the challenges faced in education in integrating IoT into the curriculum and educational environments. Different mapping views of the extracted studies are provided as long as a summary of the already implemented tools and a list of gap research questions yet to be investigated.","author":[{"dropping-particle":"","family":"Kassab","given":"Mohamad","non-dropping-particle":"","parse-names":false,"suffix":""},{"dropping-particle":"","family":"DeFranco","given":"Joanna","non-dropping-particle":"","parse-names":false,"suffix":""},{"dropping-particle":"","family":"Laplante","given":"Phillip","non-dropping-particle":"","parse-names":false,"suffix":""}],"container-title":"Journal of Computer Assisted Learning","id":"ITEM-1","issue":"2","issued":{"date-parts":[["2020","4","1"]]},"page":"115-127","publisher":"Blackwell Publishing Ltd","title":"A systematic literature review on Internet of things in education: Benefits and challenges","type":"article-journal","volume":"36"},"uris":["http://www.mendeley.com/documents/?uuid=199732cb-2527-3913-9f4f-208ef3e77a98"]},{"id":"ITEM-2","itemData":{"abstract":"The Internet of Things has become a comprehensive concept used in different contexts (e.g., smart cities, security, and education). In particular, in education, a vast literature has used the Internet of Things to promote smart education. However, there is still no overview of how the Internet of Things has been used to promote smart education. We addressed this challenge by conducting a systematic literature review on the use of the Internet of Things to promote smart education. Through a systematic literature review, we answered the following research questions: i) Which smart objects collect data from the physical world? ii) What types of information are collected? And, iii) what are the goals of collecting this data? Our analysis reveals that i) the most common smart objects in educational environments include sensors, cameras, ID tags, and wearable devices; ii) these devices collect data in twelve main categories, which include everything from microclimatic information to details of the emotional and behavioral state of the actors involved; iii) the purpose of this collection is to provide a more effective and personalized educational experience to individual needs. Our findings play a crucial role in educational technologies, establishing a foundation for future research endeavors and providing valuable insights into the use of the Internet of Things to promote smart education.","author":[{"dropping-particle":"","family":"Ferreira","given":"Andreza","non-dropping-particle":"","parse-names":false,"suffix":""},{"dropping-particle":"","family":"Oliveira","given":"Wilk","non-dropping-particle":"","parse-names":false,"suffix":""},{"dropping-particle":"","family":"De","given":"Rafael","non-dropping-particle":"","parse-names":false,"suffix":""},{"dropping-particle":"","family":"Silva","given":"Amorim","non-dropping-particle":"","parse-names":false,"suffix":""},{"dropping-particle":"","family":"Hamari","given":"Juho","non-dropping-particle":"","parse-names":false,"suffix":""},{"dropping-particle":"","family":"Isotani","given":"Seiji","non-dropping-particle":"","parse-names":false,"suffix":""}],"id":"ITEM-2","issued":{"date-parts":[["2021"]]},"title":"Internet of Things for Smart Education: A Systematic Literature Review","type":"report"},"uris":["http://www.mendeley.com/documents/?uuid=c115f9cc-a6c9-33c8-acab-3c0c2dc0a64f"]},{"id":"ITEM-3","itemData":{"ISSN":"3046-5001","abstract":"The integration of IoT technology into education, known as smart education, has revolutionized traditional learning approaches by establishing interactive and adaptive environments. This article provides a detailed overview of the most recent IoT applications in smart education from 2018 to 2023, highlighting their widespread use and diverse applications. Our primary goals are twofold: first, to investigate the breakthroughs in smart education affected by the integration of IoT applications, based on rigorously analyzed papers; and second, to assess the impact of these improvements on students, educators, and institutional administration. This research includes examining 24 studies (Due to limited articles in this field), identifying 21 IoT applications in smart education, and 26 communication protocols that enable the seamless sharing of information between devices. Despite significant development, obstacles such as network limitations, privacy concerns, and system complexity are acknowledged. The findings emphasize the need for developing a strong infrastructure, overcoming hardware restrictions, and fine-tuning system innovations to achieve seamless incorporation into educational contexts. This study provides useful insights for educators, administrators, and researchers seeking to use the IoT to shape the future of education. INTRODUCTION Over the past few years, the integration of IoT technology in education has indicated the advent of an era known as smart education. This new paradigm has changed the learning practices so that the students, educators, and administrators are in an interactive and flexible system [1]. As we go deeper into smart education, it becomes increasingly vital to investigate and expand our knowledge of specific aspects of this field. This study intends to contribute to the ongoing discussion regarding IoT applications in smart education by focusing on the most recent advances made between 2018 and 2023. Our study employs the categorization approach offered by [2], thoroughly investigating smart administration, smart classrooms, smart pedagogy, and smart assessment within the educational landscape.","author":[{"dropping-particle":"","family":"Hasan","given":"Dler O","non-dropping-particle":"","parse-names":false,"suffix":""}],"container-title":"Journal of Intelligent Systems and Information Technology","id":"ITEM-3","issue":"1","issued":{"date-parts":[["2019"]]},"page":"2025","title":"IoT-Based Smart Education: A Systematic Review of the State of the Art","type":"article-journal","volume":"2"},"uris":["http://www.mendeley.com/documents/?uuid=d826d161-cc28-3596-8473-bb150b9c10b6"]}],"mendeley":{"formattedCitation":"(Ferreira et al., 2021; Hasan, 2019; Kassab et al., 2020)","plainTextFormattedCitation":"(Ferreira et al., 2021; Hasan, 2019; Kassab et al., 2020)","previouslyFormattedCitation":"(Ferreira et al., 2021; Hasan, 2019; Kassab et al., 2020)"},"properties":{"noteIndex":0},"schema":"https://github.com/citation-style-language/schema/raw/master/csl-citation.json"}</w:instrText>
      </w:r>
      <w:r>
        <w:rPr>
          <w:rFonts w:ascii="Cambria" w:eastAsia="Cambria" w:hAnsi="Cambria" w:cs="Cambria"/>
          <w:sz w:val="20"/>
          <w:szCs w:val="20"/>
        </w:rPr>
        <w:fldChar w:fldCharType="separate"/>
      </w:r>
      <w:r w:rsidRPr="00404FF2">
        <w:rPr>
          <w:rFonts w:ascii="Cambria" w:eastAsia="Cambria" w:hAnsi="Cambria" w:cs="Cambria"/>
          <w:noProof/>
          <w:sz w:val="20"/>
          <w:szCs w:val="20"/>
        </w:rPr>
        <w:t>(Ferreira et al., 2021; Hasan, 2019; Kassab et al., 2020)</w:t>
      </w:r>
      <w:r>
        <w:rPr>
          <w:rFonts w:ascii="Cambria" w:eastAsia="Cambria" w:hAnsi="Cambria" w:cs="Cambria"/>
          <w:sz w:val="20"/>
          <w:szCs w:val="20"/>
        </w:rPr>
        <w:fldChar w:fldCharType="end"/>
      </w:r>
      <w:r w:rsidRPr="00706779">
        <w:rPr>
          <w:rFonts w:ascii="Cambria" w:eastAsia="Cambria" w:hAnsi="Cambria" w:cs="Cambria"/>
          <w:sz w:val="20"/>
          <w:szCs w:val="20"/>
        </w:rPr>
        <w:t>.</w:t>
      </w:r>
    </w:p>
    <w:p w14:paraId="48EB48BA" w14:textId="77777777" w:rsidR="00FF6966" w:rsidRDefault="00FF6966" w:rsidP="00FF6966">
      <w:pPr>
        <w:spacing w:line="276" w:lineRule="auto"/>
        <w:ind w:firstLine="567"/>
        <w:jc w:val="both"/>
        <w:rPr>
          <w:rFonts w:ascii="Cambria" w:eastAsia="Cambria" w:hAnsi="Cambria" w:cs="Cambria"/>
          <w:sz w:val="20"/>
          <w:szCs w:val="20"/>
        </w:rPr>
      </w:pPr>
    </w:p>
    <w:p w14:paraId="0551EE4D" w14:textId="77777777" w:rsidR="00FF6966" w:rsidRDefault="00FF6966" w:rsidP="00FF6966">
      <w:pPr>
        <w:pStyle w:val="ListParagraph"/>
        <w:numPr>
          <w:ilvl w:val="0"/>
          <w:numId w:val="1"/>
        </w:numPr>
        <w:spacing w:line="276" w:lineRule="auto"/>
        <w:ind w:left="284" w:hanging="284"/>
        <w:contextualSpacing w:val="0"/>
        <w:jc w:val="both"/>
        <w:rPr>
          <w:rFonts w:ascii="Cambria" w:eastAsia="Cambria" w:hAnsi="Cambria" w:cs="Cambria"/>
          <w:b/>
          <w:bCs/>
          <w:i/>
          <w:iCs/>
          <w:sz w:val="20"/>
          <w:szCs w:val="20"/>
        </w:rPr>
      </w:pPr>
      <w:r w:rsidRPr="00706779">
        <w:rPr>
          <w:rFonts w:ascii="Cambria" w:eastAsia="Cambria" w:hAnsi="Cambria" w:cs="Cambria"/>
          <w:b/>
          <w:bCs/>
          <w:i/>
          <w:iCs/>
          <w:sz w:val="20"/>
          <w:szCs w:val="20"/>
        </w:rPr>
        <w:t>Smart  Classroom Systems</w:t>
      </w:r>
    </w:p>
    <w:p w14:paraId="332FB493" w14:textId="77777777" w:rsidR="00FF6966" w:rsidRDefault="00FF6966" w:rsidP="00FF6966">
      <w:pPr>
        <w:spacing w:line="276" w:lineRule="auto"/>
        <w:ind w:firstLine="567"/>
        <w:jc w:val="both"/>
        <w:rPr>
          <w:rFonts w:ascii="Cambria" w:eastAsia="Cambria" w:hAnsi="Cambria" w:cs="Cambria"/>
          <w:sz w:val="20"/>
          <w:szCs w:val="20"/>
        </w:rPr>
      </w:pPr>
      <w:r w:rsidRPr="00706779">
        <w:rPr>
          <w:rFonts w:ascii="Cambria" w:eastAsia="Cambria" w:hAnsi="Cambria" w:cs="Cambria"/>
          <w:sz w:val="20"/>
          <w:szCs w:val="20"/>
        </w:rPr>
        <w:t xml:space="preserve">Sebagian besar artikel menyoroti konsep </w:t>
      </w:r>
      <w:r w:rsidRPr="00EB4ED8">
        <w:rPr>
          <w:rFonts w:ascii="Cambria" w:eastAsia="Cambria" w:hAnsi="Cambria" w:cs="Cambria"/>
          <w:i/>
          <w:iCs/>
          <w:sz w:val="20"/>
          <w:szCs w:val="20"/>
        </w:rPr>
        <w:t>smart classroom</w:t>
      </w:r>
      <w:r w:rsidRPr="00706779">
        <w:rPr>
          <w:rFonts w:ascii="Cambria" w:eastAsia="Cambria" w:hAnsi="Cambria" w:cs="Cambria"/>
          <w:sz w:val="20"/>
          <w:szCs w:val="20"/>
        </w:rPr>
        <w:t xml:space="preserve"> sebagai bentuk implementasi IoT yang paling dominan. </w:t>
      </w:r>
      <w:r w:rsidRPr="00EB4ED8">
        <w:rPr>
          <w:rFonts w:ascii="Cambria" w:eastAsia="Cambria" w:hAnsi="Cambria" w:cs="Cambria"/>
          <w:i/>
          <w:iCs/>
          <w:sz w:val="20"/>
          <w:szCs w:val="20"/>
        </w:rPr>
        <w:t>Smart classroom</w:t>
      </w:r>
      <w:r w:rsidRPr="00706779">
        <w:rPr>
          <w:rFonts w:ascii="Cambria" w:eastAsia="Cambria" w:hAnsi="Cambria" w:cs="Cambria"/>
          <w:sz w:val="20"/>
          <w:szCs w:val="20"/>
        </w:rPr>
        <w:t xml:space="preserve"> memanfaatkan perangkat seperti sensor lingkungan (suhu, cahaya, kelembaban), smart attendance berbasis RFID atau biometrik, interactive smart board, serta sistem monitoring kelas berbasis cloud</w:t>
      </w:r>
      <w:r>
        <w:rPr>
          <w:rFonts w:ascii="Cambria" w:eastAsia="Cambria" w:hAnsi="Cambria" w:cs="Cambria"/>
          <w:sz w:val="20"/>
          <w:szCs w:val="20"/>
        </w:rPr>
        <w:t xml:space="preserve"> </w:t>
      </w:r>
      <w:r>
        <w:rPr>
          <w:rFonts w:ascii="Cambria" w:eastAsia="Cambria" w:hAnsi="Cambria" w:cs="Cambria"/>
          <w:sz w:val="20"/>
          <w:szCs w:val="20"/>
        </w:rPr>
        <w:fldChar w:fldCharType="begin" w:fldLock="1"/>
      </w:r>
      <w:r>
        <w:rPr>
          <w:rFonts w:ascii="Cambria" w:eastAsia="Cambria" w:hAnsi="Cambria" w:cs="Cambria"/>
          <w:sz w:val="20"/>
          <w:szCs w:val="20"/>
        </w:rPr>
        <w:instrText>ADDIN CSL_CITATION {"citationItems":[{"id":"ITEM-1","itemData":{"DOI":"10.1016/j.ifacol.2022.08.057","ISSN":"24058963","abstract":"The Internet of Things (IoT) encompasses digital technologies with an intense potential to become more widespread in all areas of life soon. This paper aims to present the role of the IoT in achieving smart environments in different contexts. Particular attention is paid to the concept of smart schools and smart education. Our research discusses how IoT devices can contribute to a more efficient educational process in an optimal learning environment. In addition, the practical implementation of two prototypes of IoT devices, along with a communication protocol, is presented. Our goal in their design is to support smart environments, including smart education, by gathering different types of sensor data and highlighting important information utilizing lasers. The experimental results are very satisfying, and new prototypes are already in planning.","author":[{"dropping-particle":"","family":"Terzieva","given":"Valentina","non-dropping-particle":"","parse-names":false,"suffix":""},{"dropping-particle":"","family":"Ilchev","given":"Svetozar","non-dropping-particle":"","parse-names":false,"suffix":""},{"dropping-particle":"","family":"Todorova","given":"Katia","non-dropping-particle":"","parse-names":false,"suffix":""}],"container-title":"IFAC-PapersOnLine","id":"ITEM-1","issue":"11","issued":{"date-parts":[["2022","7","1"]]},"page":"108-113","publisher":"Elsevier B.V.","title":"The Role of Internet of Things in Smart Education","type":"paper-conference","volume":"55"},"uris":["http://www.mendeley.com/documents/?uuid=76ad5e27-bb5e-357e-95c1-afb8137a78ed"]},{"id":"ITEM-2","itemData":{"DOI":"10.5220/0013572400004639","author":[{"dropping-particle":"","family":"Bashir","given":"Basit","non-dropping-particle":"","parse-names":false,"suffix":""},{"dropping-particle":"","family":"Kumar Singh","given":"Aditya","non-dropping-particle":"","parse-names":false,"suffix":""},{"dropping-particle":"","family":"Kumar","given":"Satyam","non-dropping-particle":"","parse-names":false,"suffix":""},{"dropping-particle":"","family":"Pal","given":"Hemant","non-dropping-particle":"","parse-names":false,"suffix":""},{"dropping-particle":"","family":"Shaazan Muzaffar","given":"Mohammad","non-dropping-particle":"","parse-names":false,"suffix":""},{"dropping-particle":"","family":"Arkam Manzoor","given":"Sheikh","non-dropping-particle":"","parse-names":false,"suffix":""}],"id":"ITEM-2","issued":{"date-parts":[["2025","6","24"]]},"page":"12-21","publisher":"INSTICC","title":"Internet of Things (IoT) in Educational Sector","type":"paper-conference"},"uris":["http://www.mendeley.com/documents/?uuid=a3422cbf-ead7-3567-9709-9b6be19d7796"]}],"mendeley":{"formattedCitation":"(Bashir et al., 2025; Terzieva et al., 2022)","plainTextFormattedCitation":"(Bashir et al., 2025; Terzieva et al., 2022)","previouslyFormattedCitation":"(Bashir et al., 2025; Terzieva et al., 2022)"},"properties":{"noteIndex":0},"schema":"https://github.com/citation-style-language/schema/raw/master/csl-citation.json"}</w:instrText>
      </w:r>
      <w:r>
        <w:rPr>
          <w:rFonts w:ascii="Cambria" w:eastAsia="Cambria" w:hAnsi="Cambria" w:cs="Cambria"/>
          <w:sz w:val="20"/>
          <w:szCs w:val="20"/>
        </w:rPr>
        <w:fldChar w:fldCharType="separate"/>
      </w:r>
      <w:r w:rsidRPr="00404FF2">
        <w:rPr>
          <w:rFonts w:ascii="Cambria" w:eastAsia="Cambria" w:hAnsi="Cambria" w:cs="Cambria"/>
          <w:noProof/>
          <w:sz w:val="20"/>
          <w:szCs w:val="20"/>
        </w:rPr>
        <w:t>(Bashir et al., 2025; Terzieva et al., 2022)</w:t>
      </w:r>
      <w:r>
        <w:rPr>
          <w:rFonts w:ascii="Cambria" w:eastAsia="Cambria" w:hAnsi="Cambria" w:cs="Cambria"/>
          <w:sz w:val="20"/>
          <w:szCs w:val="20"/>
        </w:rPr>
        <w:fldChar w:fldCharType="end"/>
      </w:r>
      <w:r>
        <w:rPr>
          <w:rFonts w:ascii="Cambria" w:eastAsia="Cambria" w:hAnsi="Cambria" w:cs="Cambria"/>
          <w:sz w:val="20"/>
          <w:szCs w:val="20"/>
        </w:rPr>
        <w:t xml:space="preserve"> </w:t>
      </w:r>
    </w:p>
    <w:p w14:paraId="482F3282" w14:textId="77777777" w:rsidR="00FF6966" w:rsidRPr="00706779" w:rsidRDefault="00FF6966" w:rsidP="00FF6966">
      <w:pPr>
        <w:spacing w:line="276" w:lineRule="auto"/>
        <w:ind w:firstLine="567"/>
        <w:jc w:val="both"/>
        <w:rPr>
          <w:rFonts w:ascii="Cambria" w:eastAsia="Cambria" w:hAnsi="Cambria" w:cs="Cambria"/>
          <w:sz w:val="20"/>
          <w:szCs w:val="20"/>
        </w:rPr>
      </w:pPr>
      <w:r w:rsidRPr="00706779">
        <w:rPr>
          <w:rFonts w:ascii="Cambria" w:eastAsia="Cambria" w:hAnsi="Cambria" w:cs="Cambria"/>
          <w:sz w:val="20"/>
          <w:szCs w:val="20"/>
        </w:rPr>
        <w:lastRenderedPageBreak/>
        <w:t>Penelitian menunjukkan bahwa sistem smart class berbasis IoT mampu meningkatkan efisiensi pengelolaan kelas melalui otomatisasi absensi dan pemantauan kondisi ruang belajar secara real time</w:t>
      </w:r>
      <w:r>
        <w:rPr>
          <w:rFonts w:ascii="Cambria" w:eastAsia="Cambria" w:hAnsi="Cambria" w:cs="Cambria"/>
          <w:sz w:val="20"/>
          <w:szCs w:val="20"/>
        </w:rPr>
        <w:t xml:space="preserve"> </w:t>
      </w:r>
      <w:r w:rsidRPr="00ED0F3C">
        <w:rPr>
          <w:rFonts w:ascii="Cambria" w:eastAsia="Cambria" w:hAnsi="Cambria" w:cs="Cambria"/>
          <w:sz w:val="20"/>
          <w:szCs w:val="20"/>
        </w:rPr>
        <w:t>(Ishaq &amp; Bibi, 2023; Sri Madhu et al., 2017)</w:t>
      </w:r>
      <w:r w:rsidRPr="00706779">
        <w:rPr>
          <w:rFonts w:ascii="Cambria" w:eastAsia="Cambria" w:hAnsi="Cambria" w:cs="Cambria"/>
          <w:sz w:val="20"/>
          <w:szCs w:val="20"/>
        </w:rPr>
        <w:t xml:space="preserve">. Selain itu, Al-Emran et al. (2020) menjelaskan bahwa integrasi IoT dalam </w:t>
      </w:r>
      <w:r w:rsidRPr="00EB4ED8">
        <w:rPr>
          <w:rFonts w:ascii="Cambria" w:eastAsia="Cambria" w:hAnsi="Cambria" w:cs="Cambria"/>
          <w:i/>
          <w:iCs/>
          <w:sz w:val="20"/>
          <w:szCs w:val="20"/>
        </w:rPr>
        <w:t>smart classroom</w:t>
      </w:r>
      <w:r w:rsidRPr="00706779">
        <w:rPr>
          <w:rFonts w:ascii="Cambria" w:eastAsia="Cambria" w:hAnsi="Cambria" w:cs="Cambria"/>
          <w:sz w:val="20"/>
          <w:szCs w:val="20"/>
        </w:rPr>
        <w:t xml:space="preserve"> memungkinkan pembelajaran yang </w:t>
      </w:r>
      <w:r w:rsidRPr="00ED0F3C">
        <w:rPr>
          <w:rFonts w:ascii="Cambria" w:eastAsia="Cambria" w:hAnsi="Cambria" w:cs="Cambria"/>
          <w:sz w:val="20"/>
          <w:szCs w:val="20"/>
        </w:rPr>
        <w:t>responsif karena data aktivitas siswa dapat dianalisis secara langsung untuk mendukung pengambilan keputusan pembelajaran</w:t>
      </w:r>
      <w:r>
        <w:rPr>
          <w:rFonts w:ascii="Cambria" w:eastAsia="Cambria" w:hAnsi="Cambria" w:cs="Cambria"/>
          <w:sz w:val="20"/>
          <w:szCs w:val="20"/>
        </w:rPr>
        <w:t xml:space="preserve"> </w:t>
      </w:r>
      <w:r w:rsidRPr="00ED0F3C">
        <w:rPr>
          <w:rFonts w:ascii="Cambria" w:eastAsia="Cambria" w:hAnsi="Cambria" w:cs="Cambria"/>
          <w:sz w:val="20"/>
          <w:szCs w:val="20"/>
        </w:rPr>
        <w:t xml:space="preserve"> </w:t>
      </w:r>
      <w:r>
        <w:rPr>
          <w:rFonts w:ascii="Cambria" w:eastAsia="Cambria" w:hAnsi="Cambria" w:cs="Cambria"/>
          <w:sz w:val="20"/>
          <w:szCs w:val="20"/>
        </w:rPr>
        <w:fldChar w:fldCharType="begin" w:fldLock="1"/>
      </w:r>
      <w:r>
        <w:rPr>
          <w:rFonts w:ascii="Cambria" w:eastAsia="Cambria" w:hAnsi="Cambria" w:cs="Cambria"/>
          <w:sz w:val="20"/>
          <w:szCs w:val="20"/>
        </w:rPr>
        <w:instrText>ADDIN CSL_CITATION {"citationItems":[{"id":"ITEM-1","itemData":{"DOI":"10.3390/su152115656","ISSN":"20711050","abstract":"The effect of technology has caused many institutions to intend to change their approach to teaching and learning, resulting in the current model of teaching and learning being an active collaborative and self-directed one. The connection between education and technology has received attention as part of educational policy and practice. Debatable topics like how to use technology in the classroom have therefore punctuated complaints about declining educational standards, unemployed learners, duplicate curricula, and archaic institutional structure. In the framework of information and communication technologies and societal growth, the Internet of Things (IoT) is asserting its vital position. Institutions may improve learning outcomes with the use of the Internet of Things by offering enhanced learning experiences, increasing operational effectiveness, and collecting real-time, actionable insight into student performance. The current state of the Internet of Educational Things (IoET) is examined from several educational perspectives in this article; a few of them are highlighted, and both of their established and potential educational benefits are discussed. Additionally, it provides in-depth discussions on current issues and problems for the IoET from a variety of approaches. The investigation performs a bibliometric analysis with VOSviewer to focus on peer-reviewed research articles published in well-known publications databases over the past eight (8) years. The findings of this study should also act as a strong incentive for universities and colleges around the world to use IoT-based teaching and learning technology for improved academic achievement.","author":[{"dropping-particle":"","family":"Ghashim","given":"Ibrahim Ahmed","non-dropping-particle":"","parse-names":false,"suffix":""},{"dropping-particle":"","family":"Arshad","given":"Muhammad","non-dropping-particle":"","parse-names":false,"suffix":""}],"container-title":"Sustainability (Switzerland)","id":"ITEM-1","issue":"21","issued":{"date-parts":[["2023","11","1"]]},"publisher":"Multidisciplinary Digital Publishing Institute (MDPI)","title":"Internet of Things (IoT)-Based Teaching and Learning: Modern Trends and Open Challenges","type":"article","volume":"15"},"uris":["http://www.mendeley.com/documents/?uuid=43e35b85-3787-3ed2-b7c2-933fad9ce27a"]},{"id":"ITEM-2","itemData":{"DOI":"10.1111/jcal.12383","ISSN":"13652729","abstract":"With close to 20.4 billion devices connected to the Internet to be deployed by 2020, Internet of things (IoT) is already being leveraged in diverse sectors. Now, because of the ubiquitous nature of IoT devices, schools and academic institutions are looking to incorporate IoT in educational activities. With the increased use of IoT in the education domain, it is of utmost importance to study how this technology with its distinguished system functions such as sensing and decision making can support and challenge the pedagogical processes for all interrelated actors (faculty, students, and staff) as well as all involved assets (e.g., libraries, classrooms, and labs). Although there have been several contributions on the inclusion of IoT into the education domain, there is still a lack of consolidated and coherent views on this subject. Hence, we are motivated to close the gap of knowledge and embarked on mapping out the published studies available. This study presents the results of a systematic literature review focusing on the benefits and the challenges faced in education in integrating IoT into the curriculum and educational environments. Different mapping views of the extracted studies are provided as long as a summary of the already implemented tools and a list of gap research questions yet to be investigated.","author":[{"dropping-particle":"","family":"Kassab","given":"Mohamad","non-dropping-particle":"","parse-names":false,"suffix":""},{"dropping-particle":"","family":"DeFranco","given":"Joanna","non-dropping-particle":"","parse-names":false,"suffix":""},{"dropping-particle":"","family":"Laplante","given":"Phillip","non-dropping-particle":"","parse-names":false,"suffix":""}],"container-title":"Journal of Computer Assisted Learning","id":"ITEM-2","issue":"2","issued":{"date-parts":[["2020","4","1"]]},"page":"115-127","publisher":"Blackwell Publishing Ltd","title":"A systematic literature review on Internet of things in education: Benefits and challenges","type":"article-journal","volume":"36"},"uris":["http://www.mendeley.com/documents/?uuid=199732cb-2527-3913-9f4f-208ef3e77a98"]}],"mendeley":{"formattedCitation":"(Ghashim &amp; Arshad, 2023; Kassab et al., 2020)","plainTextFormattedCitation":"(Ghashim &amp; Arshad, 2023; Kassab et al., 2020)","previouslyFormattedCitation":"(Ghashim &amp; Arshad, 2023; Kassab et al., 2020)"},"properties":{"noteIndex":0},"schema":"https://github.com/citation-style-language/schema/raw/master/csl-citation.json"}</w:instrText>
      </w:r>
      <w:r>
        <w:rPr>
          <w:rFonts w:ascii="Cambria" w:eastAsia="Cambria" w:hAnsi="Cambria" w:cs="Cambria"/>
          <w:sz w:val="20"/>
          <w:szCs w:val="20"/>
        </w:rPr>
        <w:fldChar w:fldCharType="separate"/>
      </w:r>
      <w:r w:rsidRPr="00ED0F3C">
        <w:rPr>
          <w:rFonts w:ascii="Cambria" w:eastAsia="Cambria" w:hAnsi="Cambria" w:cs="Cambria"/>
          <w:noProof/>
          <w:sz w:val="20"/>
          <w:szCs w:val="20"/>
        </w:rPr>
        <w:t>(Ghashim &amp; Arshad, 2023; Kassab et al., 2020)</w:t>
      </w:r>
      <w:r>
        <w:rPr>
          <w:rFonts w:ascii="Cambria" w:eastAsia="Cambria" w:hAnsi="Cambria" w:cs="Cambria"/>
          <w:sz w:val="20"/>
          <w:szCs w:val="20"/>
        </w:rPr>
        <w:fldChar w:fldCharType="end"/>
      </w:r>
      <w:r w:rsidRPr="00706779">
        <w:rPr>
          <w:rFonts w:ascii="Cambria" w:eastAsia="Cambria" w:hAnsi="Cambria" w:cs="Cambria"/>
          <w:sz w:val="20"/>
          <w:szCs w:val="20"/>
        </w:rPr>
        <w:t>.</w:t>
      </w:r>
      <w:r>
        <w:rPr>
          <w:rFonts w:ascii="Cambria" w:eastAsia="Cambria" w:hAnsi="Cambria" w:cs="Cambria"/>
          <w:sz w:val="20"/>
          <w:szCs w:val="20"/>
        </w:rPr>
        <w:t xml:space="preserve"> </w:t>
      </w:r>
      <w:r w:rsidRPr="00EB4ED8">
        <w:rPr>
          <w:rFonts w:ascii="Cambria" w:eastAsia="Cambria" w:hAnsi="Cambria" w:cs="Cambria"/>
          <w:i/>
          <w:iCs/>
          <w:sz w:val="20"/>
          <w:szCs w:val="20"/>
        </w:rPr>
        <w:t>Smart classroom</w:t>
      </w:r>
      <w:r w:rsidRPr="00706779">
        <w:rPr>
          <w:rFonts w:ascii="Cambria" w:eastAsia="Cambria" w:hAnsi="Cambria" w:cs="Cambria"/>
          <w:sz w:val="20"/>
          <w:szCs w:val="20"/>
        </w:rPr>
        <w:t xml:space="preserve"> tidak hanya berfungsi sebagai sistem administratif, tetapi juga sebagai lingkungan belajar adaptif yang mendukung personalisasi materi dan interaktivitas pembelajaran.</w:t>
      </w:r>
    </w:p>
    <w:p w14:paraId="55B18D87" w14:textId="77777777" w:rsidR="00FF6966" w:rsidRPr="00706779" w:rsidRDefault="00FF6966" w:rsidP="00FF6966">
      <w:pPr>
        <w:spacing w:line="276" w:lineRule="auto"/>
        <w:jc w:val="both"/>
        <w:rPr>
          <w:rFonts w:ascii="Cambria" w:eastAsia="Cambria" w:hAnsi="Cambria" w:cs="Cambria"/>
          <w:sz w:val="20"/>
          <w:szCs w:val="20"/>
        </w:rPr>
      </w:pPr>
    </w:p>
    <w:p w14:paraId="178F47E4" w14:textId="77777777" w:rsidR="00FF6966" w:rsidRPr="00EB4ED8" w:rsidRDefault="00FF6966" w:rsidP="00FF6966">
      <w:pPr>
        <w:pStyle w:val="ListParagraph"/>
        <w:numPr>
          <w:ilvl w:val="0"/>
          <w:numId w:val="1"/>
        </w:numPr>
        <w:spacing w:line="276" w:lineRule="auto"/>
        <w:ind w:left="284" w:hanging="284"/>
        <w:contextualSpacing w:val="0"/>
        <w:jc w:val="both"/>
        <w:rPr>
          <w:rFonts w:ascii="Cambria" w:eastAsia="Cambria" w:hAnsi="Cambria" w:cs="Cambria"/>
          <w:b/>
          <w:bCs/>
          <w:i/>
          <w:iCs/>
          <w:sz w:val="20"/>
          <w:szCs w:val="20"/>
        </w:rPr>
      </w:pPr>
      <w:r w:rsidRPr="00EB4ED8">
        <w:rPr>
          <w:rFonts w:ascii="Cambria" w:eastAsia="Cambria" w:hAnsi="Cambria" w:cs="Cambria"/>
          <w:b/>
          <w:bCs/>
          <w:i/>
          <w:iCs/>
          <w:sz w:val="20"/>
          <w:szCs w:val="20"/>
        </w:rPr>
        <w:t>IoT-Based Remote Laboratory</w:t>
      </w:r>
    </w:p>
    <w:p w14:paraId="6EC5B31E" w14:textId="77777777" w:rsidR="00FF6966" w:rsidRDefault="00FF6966" w:rsidP="00FF6966">
      <w:pPr>
        <w:spacing w:line="276" w:lineRule="auto"/>
        <w:ind w:firstLine="567"/>
        <w:jc w:val="both"/>
        <w:rPr>
          <w:rFonts w:ascii="Cambria" w:eastAsia="Cambria" w:hAnsi="Cambria" w:cs="Cambria"/>
          <w:sz w:val="20"/>
          <w:szCs w:val="20"/>
        </w:rPr>
      </w:pPr>
      <w:r w:rsidRPr="00EB4ED8">
        <w:rPr>
          <w:rFonts w:ascii="Cambria" w:eastAsia="Cambria" w:hAnsi="Cambria" w:cs="Cambria"/>
          <w:sz w:val="20"/>
          <w:szCs w:val="20"/>
        </w:rPr>
        <w:t>Implementasi lain yang banyak dibahas adalah laboratorium jarak jauh berbasis IoT. Sistem ini memungkinkan mahasiswa melakukan eksperimen melalui perangkat sensor yang dapat diakses secara online</w:t>
      </w:r>
      <w:r>
        <w:rPr>
          <w:rFonts w:ascii="Cambria" w:eastAsia="Cambria" w:hAnsi="Cambria" w:cs="Cambria"/>
          <w:sz w:val="20"/>
          <w:szCs w:val="20"/>
        </w:rPr>
        <w:t xml:space="preserve"> </w:t>
      </w:r>
      <w:r>
        <w:rPr>
          <w:rFonts w:ascii="Cambria" w:eastAsia="Cambria" w:hAnsi="Cambria" w:cs="Cambria"/>
          <w:sz w:val="20"/>
          <w:szCs w:val="20"/>
        </w:rPr>
        <w:fldChar w:fldCharType="begin" w:fldLock="1"/>
      </w:r>
      <w:r>
        <w:rPr>
          <w:rFonts w:ascii="Cambria" w:eastAsia="Cambria" w:hAnsi="Cambria" w:cs="Cambria"/>
          <w:sz w:val="20"/>
          <w:szCs w:val="20"/>
        </w:rPr>
        <w:instrText>ADDIN CSL_CITATION {"citationItems":[{"id":"ITEM-1","itemData":{"abstract":"The Internet of Things has become a comprehensive concept used in different contexts (e.g., smart cities, security, and education). In particular, in education, a vast literature has used the Internet of Things to promote smart education. However, there is still no overview of how the Internet of Things has been used to promote smart education. We addressed this challenge by conducting a systematic literature review on the use of the Internet of Things to promote smart education. Through a systematic literature review, we answered the following research questions: i) Which smart objects collect data from the physical world? ii) What types of information are collected? And, iii) what are the goals of collecting this data? Our analysis reveals that i) the most common smart objects in educational environments include sensors, cameras, ID tags, and wearable devices; ii) these devices collect data in twelve main categories, which include everything from microclimatic information to details of the emotional and behavioral state of the actors involved; iii) the purpose of this collection is to provide a more effective and personalized educational experience to individual needs. Our findings play a crucial role in educational technologies, establishing a foundation for future research endeavors and providing valuable insights into the use of the Internet of Things to promote smart education.","author":[{"dropping-particle":"","family":"Ferreira","given":"Andreza","non-dropping-particle":"","parse-names":false,"suffix":""},{"dropping-particle":"","family":"Oliveira","given":"Wilk","non-dropping-particle":"","parse-names":false,"suffix":""},{"dropping-particle":"","family":"De","given":"Rafael","non-dropping-particle":"","parse-names":false,"suffix":""},{"dropping-particle":"","family":"Silva","given":"Amorim","non-dropping-particle":"","parse-names":false,"suffix":""},{"dropping-particle":"","family":"Hamari","given":"Juho","non-dropping-particle":"","parse-names":false,"suffix":""},{"dropping-particle":"","family":"Isotani","given":"Seiji","non-dropping-particle":"","parse-names":false,"suffix":""}],"id":"ITEM-1","issued":{"date-parts":[["2021"]]},"title":"Internet of Things for Smart Education: A Systematic Literature Review","type":"report"},"uris":["http://www.mendeley.com/documents/?uuid=c115f9cc-a6c9-33c8-acab-3c0c2dc0a64f"]},{"id":"ITEM-2","itemData":{"DOI":"doi.org/10.69693/jeca.v2i1.19","abstract":"Article Info ABSTRACT Keywords: Internet of Things (IoT), Education, Smart Learning, Adaptive Learning, Systematic Literature Review, PRISMA This study aims to analyze the development, benefits, and challenges of implementing the Internet of Things (IoT) in education through a systematic literature review (SLR). Using the PRISMA method, 25 relevant articles published between 2018 and 2025 were selected from leading academic databases, including Scopus, IEEE Xplore, SpringerLink, and ScienceDirect. The review process involved four stages: identification, screening, eligibility, and inclusion. The findings show that IoT significantly improves learning effectiveness, increasing outcomes by up to 30% through smart classrooms, real-time monitoring, automated attendance systems, and personalized learning. In addition, IoT supports operational efficiency in schools, with reports showing energy consumption savings of up to 25% and better security measures. Despite these benefits, challenges such as infrastructure gaps (especially in rural areas, which were recorded in 40% of the studies), data privacy issues, and limited digital readiness among teachers remain. This study is limited to English-language publications from 2018-2025. Its originality lies in offering an integrative analysis that connects technological and pedagogical perspectives, providing strategic insights for inclusive and sustainable digital education. This is an open access article under the CC BY-SA license.","author":[{"dropping-particle":"","family":"Adi","given":"Prasetya Luhur","non-dropping-particle":"","parse-names":false,"suffix":""},{"dropping-particle":"","family":"Rofiudin","given":"Amir","non-dropping-particle":"","parse-names":false,"suffix":""},{"dropping-particle":"","family":"Wahyu Herwanto","given":"Heru","non-dropping-particle":"","parse-names":false,"suffix":""}],"container-title":"Journal of Education and Computer Applications","id":"ITEM-2","issue":"1","issued":{"date-parts":[["2025","1","25"]]},"page":"1-45","title":"Implementation of Internet of Things (IoT) in Education: A Systematic Literature Review","type":"article-journal","volume":"2"},"uris":["http://www.mendeley.com/documents/?uuid=d8bad081-088c-389b-9a30-2f58530fc68b"]}],"mendeley":{"formattedCitation":"(Adi et al., 2025; Ferreira et al., 2021)","plainTextFormattedCitation":"(Adi et al., 2025; Ferreira et al., 2021)","previouslyFormattedCitation":"(Adi et al., 2025; Ferreira et al., 2021)"},"properties":{"noteIndex":0},"schema":"https://github.com/citation-style-language/schema/raw/master/csl-citation.json"}</w:instrText>
      </w:r>
      <w:r>
        <w:rPr>
          <w:rFonts w:ascii="Cambria" w:eastAsia="Cambria" w:hAnsi="Cambria" w:cs="Cambria"/>
          <w:sz w:val="20"/>
          <w:szCs w:val="20"/>
        </w:rPr>
        <w:fldChar w:fldCharType="separate"/>
      </w:r>
      <w:r w:rsidRPr="0037032E">
        <w:rPr>
          <w:rFonts w:ascii="Cambria" w:eastAsia="Cambria" w:hAnsi="Cambria" w:cs="Cambria"/>
          <w:noProof/>
          <w:sz w:val="20"/>
          <w:szCs w:val="20"/>
        </w:rPr>
        <w:t>(Adi et al., 2025; Ferreira et al., 2021)</w:t>
      </w:r>
      <w:r>
        <w:rPr>
          <w:rFonts w:ascii="Cambria" w:eastAsia="Cambria" w:hAnsi="Cambria" w:cs="Cambria"/>
          <w:sz w:val="20"/>
          <w:szCs w:val="20"/>
        </w:rPr>
        <w:fldChar w:fldCharType="end"/>
      </w:r>
      <w:r w:rsidRPr="00EB4ED8">
        <w:rPr>
          <w:rFonts w:ascii="Cambria" w:eastAsia="Cambria" w:hAnsi="Cambria" w:cs="Cambria"/>
          <w:sz w:val="20"/>
          <w:szCs w:val="20"/>
        </w:rPr>
        <w:t>.</w:t>
      </w:r>
      <w:r w:rsidRPr="0037032E">
        <w:t xml:space="preserve"> </w:t>
      </w:r>
      <w:r w:rsidRPr="0037032E">
        <w:rPr>
          <w:rFonts w:ascii="Cambria" w:eastAsia="Cambria" w:hAnsi="Cambria" w:cs="Cambria"/>
          <w:sz w:val="20"/>
          <w:szCs w:val="20"/>
        </w:rPr>
        <w:t xml:space="preserve">Penelitian </w:t>
      </w:r>
      <w:r>
        <w:rPr>
          <w:rFonts w:ascii="Cambria" w:eastAsia="Cambria" w:hAnsi="Cambria" w:cs="Cambria"/>
          <w:sz w:val="20"/>
          <w:szCs w:val="20"/>
        </w:rPr>
        <w:t xml:space="preserve">lain </w:t>
      </w:r>
      <w:r w:rsidRPr="0037032E">
        <w:rPr>
          <w:rFonts w:ascii="Cambria" w:eastAsia="Cambria" w:hAnsi="Cambria" w:cs="Cambria"/>
          <w:sz w:val="20"/>
          <w:szCs w:val="20"/>
        </w:rPr>
        <w:t>menunjukkan bahwa pembelajaran berbasis lingkungan IoT meningkatkan engagement dan capaian akademik dibandingkan pembelajaran konvensional</w:t>
      </w:r>
      <w:r>
        <w:rPr>
          <w:rFonts w:ascii="Cambria" w:eastAsia="Cambria" w:hAnsi="Cambria" w:cs="Cambria"/>
          <w:sz w:val="20"/>
          <w:szCs w:val="20"/>
        </w:rPr>
        <w:t xml:space="preserve"> </w:t>
      </w:r>
      <w:r>
        <w:rPr>
          <w:rFonts w:ascii="Cambria" w:eastAsia="Cambria" w:hAnsi="Cambria" w:cs="Cambria"/>
          <w:sz w:val="20"/>
          <w:szCs w:val="20"/>
        </w:rPr>
        <w:fldChar w:fldCharType="begin" w:fldLock="1"/>
      </w:r>
      <w:r>
        <w:rPr>
          <w:rFonts w:ascii="Cambria" w:eastAsia="Cambria" w:hAnsi="Cambria" w:cs="Cambria"/>
          <w:sz w:val="20"/>
          <w:szCs w:val="20"/>
        </w:rPr>
        <w:instrText>ADDIN CSL_CITATION {"citationItems":[{"id":"ITEM-1","itemData":{"DOI":"10.31004/jerkin.v3i4.890","ISSN":"2963-7856","abstract":"Digital transformation in higher education demands more contextual and technology-based learning. One key technology from Industry 4.0 that has the potential to be adopted in education is the Internet of Things (IoT). However, IoT implementation in learning systems is still limited, and curricula tend not to accommodate industry needs for graduates with digital literacy and data-driven skills. Students often lack direct experience in applying technology in real-world settings, especially in sustainability and operational efficiency. This research developed a project-based learning model using the ADDIE (Analysis, Design, Development, Implementation, Evaluation) approach integrated with simple IoT devices. Students were tasked with mapping the logistics processes of Small and Medium Enterprises (SMEs), identifying waste sources, and formulating circular supply chain solutions based on data from temperature, humidity, and motion sensors. The projects were conducted collaboratively with SME partners to ensure relevant and applicable learning contexts. The learning process was combined with Kolb's experiential learning cycle to strengthen student engagement and reflection on industry practices. Evaluation showed that 92% of students understood the concept of a circular supply chain, and 85% could operate IoT devices independently. The average final project score reached 93.8/100, with solutions directly valued by the partner SMEs. This research contributes to developing a contextual, technology-based learning model that bridges the academic world and the needs of small industries. Other educational institutions can replicate this model to strengthen the integration of digital literacy, sustainability, and industry collaboration.","author":[{"dropping-particle":"","family":"Machmud","given":"Pajar","non-dropping-particle":"","parse-names":false,"suffix":""},{"dropping-particle":"","family":"Gunawan","given":"Akhmad","non-dropping-particle":"","parse-names":false,"suffix":""},{"dropping-particle":"","family":"Purwanto","given":"Agus","non-dropping-particle":"","parse-names":false,"suffix":""},{"dropping-particle":"","family":"Saputra","given":"Herianto","non-dropping-particle":"","parse-names":false,"suffix":""}],"container-title":"Jurnal Pengabdian Masyarakat dan Riset Pendidikan","id":"ITEM-1","issue":"4","issued":{"date-parts":[["2025","5","27"]]},"page":"2337-2343","publisher":"Universitas Pahlawan Tuanku Tambusai","title":"Peningkatan Hasil Belajar Mahasiswa Melalui Integrasi IoT dalam Pembelajaran Berbasis Pengalaman pada Pendidikan Tinggi","type":"article-journal","volume":"3"},"uris":["http://www.mendeley.com/documents/?uuid=8038c031-65fb-3108-b942-001a0932fc58"]}],"mendeley":{"formattedCitation":"(Machmud et al., 2025)","plainTextFormattedCitation":"(Machmud et al., 2025)","previouslyFormattedCitation":"(Machmud et al., 2025)"},"properties":{"noteIndex":0},"schema":"https://github.com/citation-style-language/schema/raw/master/csl-citation.json"}</w:instrText>
      </w:r>
      <w:r>
        <w:rPr>
          <w:rFonts w:ascii="Cambria" w:eastAsia="Cambria" w:hAnsi="Cambria" w:cs="Cambria"/>
          <w:sz w:val="20"/>
          <w:szCs w:val="20"/>
        </w:rPr>
        <w:fldChar w:fldCharType="separate"/>
      </w:r>
      <w:r w:rsidRPr="00F22580">
        <w:rPr>
          <w:rFonts w:ascii="Cambria" w:eastAsia="Cambria" w:hAnsi="Cambria" w:cs="Cambria"/>
          <w:noProof/>
          <w:sz w:val="20"/>
          <w:szCs w:val="20"/>
        </w:rPr>
        <w:t>(Machmud et al., 2025)</w:t>
      </w:r>
      <w:r>
        <w:rPr>
          <w:rFonts w:ascii="Cambria" w:eastAsia="Cambria" w:hAnsi="Cambria" w:cs="Cambria"/>
          <w:sz w:val="20"/>
          <w:szCs w:val="20"/>
        </w:rPr>
        <w:fldChar w:fldCharType="end"/>
      </w:r>
      <w:r w:rsidRPr="0037032E">
        <w:rPr>
          <w:rFonts w:ascii="Cambria" w:eastAsia="Cambria" w:hAnsi="Cambria" w:cs="Cambria"/>
          <w:sz w:val="20"/>
          <w:szCs w:val="20"/>
        </w:rPr>
        <w:t>. Integrasi perangkat sensor dalam kegiatan praktikum juga memungkinkan pengalaman belajar berbasis data nyata yang lebih kontekstual</w:t>
      </w:r>
      <w:r>
        <w:rPr>
          <w:rFonts w:ascii="Cambria" w:eastAsia="Cambria" w:hAnsi="Cambria" w:cs="Cambria"/>
          <w:sz w:val="20"/>
          <w:szCs w:val="20"/>
        </w:rPr>
        <w:t xml:space="preserve"> </w:t>
      </w:r>
      <w:r>
        <w:rPr>
          <w:rFonts w:ascii="Cambria" w:eastAsia="Cambria" w:hAnsi="Cambria" w:cs="Cambria"/>
          <w:sz w:val="20"/>
          <w:szCs w:val="20"/>
        </w:rPr>
        <w:fldChar w:fldCharType="begin" w:fldLock="1"/>
      </w:r>
      <w:r>
        <w:rPr>
          <w:rFonts w:ascii="Cambria" w:eastAsia="Cambria" w:hAnsi="Cambria" w:cs="Cambria"/>
          <w:sz w:val="20"/>
          <w:szCs w:val="20"/>
        </w:rPr>
        <w:instrText>ADDIN CSL_CITATION {"citationItems":[{"id":"ITEM-1","itemData":{"DOI":"10.1016/j.ifacol.2022.08.057","ISSN":"24058963","abstract":"The Internet of Things (IoT) encompasses digital technologies with an intense potential to become more widespread in all areas of life soon. This paper aims to present the role of the IoT in achieving smart environments in different contexts. Particular attention is paid to the concept of smart schools and smart education. Our research discusses how IoT devices can contribute to a more efficient educational process in an optimal learning environment. In addition, the practical implementation of two prototypes of IoT devices, along with a communication protocol, is presented. Our goal in their design is to support smart environments, including smart education, by gathering different types of sensor data and highlighting important information utilizing lasers. The experimental results are very satisfying, and new prototypes are already in planning.","author":[{"dropping-particle":"","family":"Terzieva","given":"Valentina","non-dropping-particle":"","parse-names":false,"suffix":""},{"dropping-particle":"","family":"Ilchev","given":"Svetozar","non-dropping-particle":"","parse-names":false,"suffix":""},{"dropping-particle":"","family":"Todorova","given":"Katia","non-dropping-particle":"","parse-names":false,"suffix":""}],"container-title":"IFAC-PapersOnLine","id":"ITEM-1","issue":"11","issued":{"date-parts":[["2022","7","1"]]},"page":"108-113","publisher":"Elsevier B.V.","title":"The Role of Internet of Things in Smart Education","type":"paper-conference","volume":"55"},"uris":["http://www.mendeley.com/documents/?uuid=76ad5e27-bb5e-357e-95c1-afb8137a78ed"]}],"mendeley":{"formattedCitation":"(Terzieva et al., 2022)","plainTextFormattedCitation":"(Terzieva et al., 2022)","previouslyFormattedCitation":"(Terzieva et al., 2022)"},"properties":{"noteIndex":0},"schema":"https://github.com/citation-style-language/schema/raw/master/csl-citation.json"}</w:instrText>
      </w:r>
      <w:r>
        <w:rPr>
          <w:rFonts w:ascii="Cambria" w:eastAsia="Cambria" w:hAnsi="Cambria" w:cs="Cambria"/>
          <w:sz w:val="20"/>
          <w:szCs w:val="20"/>
        </w:rPr>
        <w:fldChar w:fldCharType="separate"/>
      </w:r>
      <w:r w:rsidRPr="00F22580">
        <w:rPr>
          <w:rFonts w:ascii="Cambria" w:eastAsia="Cambria" w:hAnsi="Cambria" w:cs="Cambria"/>
          <w:noProof/>
          <w:sz w:val="20"/>
          <w:szCs w:val="20"/>
        </w:rPr>
        <w:t>(Terzieva et al., 2022)</w:t>
      </w:r>
      <w:r>
        <w:rPr>
          <w:rFonts w:ascii="Cambria" w:eastAsia="Cambria" w:hAnsi="Cambria" w:cs="Cambria"/>
          <w:sz w:val="20"/>
          <w:szCs w:val="20"/>
        </w:rPr>
        <w:fldChar w:fldCharType="end"/>
      </w:r>
      <w:r w:rsidRPr="0037032E">
        <w:rPr>
          <w:rFonts w:ascii="Cambria" w:eastAsia="Cambria" w:hAnsi="Cambria" w:cs="Cambria"/>
          <w:sz w:val="20"/>
          <w:szCs w:val="20"/>
        </w:rPr>
        <w:t>. Dengan demikian, remote laboratory berbasis IoT menjadi solusi penting dalam mendukung pembelajaran digital dan pembelajaran jarak jauh</w:t>
      </w:r>
    </w:p>
    <w:p w14:paraId="31757611" w14:textId="77777777" w:rsidR="00FF6966" w:rsidRDefault="00FF6966" w:rsidP="00FF6966">
      <w:pPr>
        <w:spacing w:line="276" w:lineRule="auto"/>
        <w:ind w:firstLine="567"/>
        <w:jc w:val="both"/>
        <w:rPr>
          <w:rFonts w:ascii="Cambria" w:eastAsia="Cambria" w:hAnsi="Cambria" w:cs="Cambria"/>
          <w:sz w:val="20"/>
          <w:szCs w:val="20"/>
        </w:rPr>
      </w:pPr>
    </w:p>
    <w:p w14:paraId="023F40DF" w14:textId="77777777" w:rsidR="00FF6966" w:rsidRPr="00EB4ED8" w:rsidRDefault="00FF6966" w:rsidP="00FF6966">
      <w:pPr>
        <w:pStyle w:val="ListParagraph"/>
        <w:numPr>
          <w:ilvl w:val="0"/>
          <w:numId w:val="1"/>
        </w:numPr>
        <w:spacing w:line="276" w:lineRule="auto"/>
        <w:ind w:left="284" w:hanging="284"/>
        <w:contextualSpacing w:val="0"/>
        <w:jc w:val="both"/>
        <w:rPr>
          <w:rFonts w:ascii="Cambria" w:eastAsia="Cambria" w:hAnsi="Cambria" w:cs="Cambria"/>
          <w:b/>
          <w:bCs/>
          <w:i/>
          <w:iCs/>
          <w:sz w:val="20"/>
          <w:szCs w:val="20"/>
        </w:rPr>
      </w:pPr>
      <w:r w:rsidRPr="00EB4ED8">
        <w:rPr>
          <w:rFonts w:ascii="Cambria" w:eastAsia="Cambria" w:hAnsi="Cambria" w:cs="Cambria"/>
          <w:b/>
          <w:bCs/>
          <w:i/>
          <w:iCs/>
          <w:sz w:val="20"/>
          <w:szCs w:val="20"/>
        </w:rPr>
        <w:t>Learning Analytics dan Personalisasi Pembelajaran</w:t>
      </w:r>
    </w:p>
    <w:p w14:paraId="4FA8648E" w14:textId="77777777" w:rsidR="00FF6966" w:rsidRPr="00EB4ED8" w:rsidRDefault="00FF6966" w:rsidP="00FF6966">
      <w:pPr>
        <w:spacing w:line="276" w:lineRule="auto"/>
        <w:ind w:firstLine="567"/>
        <w:jc w:val="both"/>
        <w:rPr>
          <w:rFonts w:ascii="Cambria" w:eastAsia="Cambria" w:hAnsi="Cambria" w:cs="Cambria"/>
          <w:sz w:val="20"/>
          <w:szCs w:val="20"/>
        </w:rPr>
      </w:pPr>
      <w:r w:rsidRPr="00EB4ED8">
        <w:rPr>
          <w:rFonts w:ascii="Cambria" w:eastAsia="Cambria" w:hAnsi="Cambria" w:cs="Cambria"/>
          <w:sz w:val="20"/>
          <w:szCs w:val="20"/>
        </w:rPr>
        <w:t>Banyak artikel menekankan bahwa IoT mendukung pengumpulan data perilaku belajar siswa melalui sensor dan sistem monitoring aktivitas. Data tersebut kemudian dianalisis untuk menghasilkan rekomendasi pembelajaran yang lebih personal.</w:t>
      </w:r>
    </w:p>
    <w:p w14:paraId="0A26889D" w14:textId="77777777" w:rsidR="00FF6966" w:rsidRDefault="00FF6966" w:rsidP="00FF6966">
      <w:pPr>
        <w:spacing w:line="276" w:lineRule="auto"/>
        <w:ind w:firstLine="567"/>
        <w:jc w:val="both"/>
        <w:rPr>
          <w:rFonts w:ascii="Cambria" w:eastAsia="Cambria" w:hAnsi="Cambria" w:cs="Cambria"/>
          <w:sz w:val="20"/>
          <w:szCs w:val="20"/>
        </w:rPr>
      </w:pPr>
      <w:r>
        <w:rPr>
          <w:rFonts w:ascii="Cambria" w:eastAsia="Cambria" w:hAnsi="Cambria" w:cs="Cambria"/>
          <w:sz w:val="20"/>
          <w:szCs w:val="20"/>
        </w:rPr>
        <w:fldChar w:fldCharType="begin" w:fldLock="1"/>
      </w:r>
      <w:r>
        <w:rPr>
          <w:rFonts w:ascii="Cambria" w:eastAsia="Cambria" w:hAnsi="Cambria" w:cs="Cambria"/>
          <w:sz w:val="20"/>
          <w:szCs w:val="20"/>
        </w:rPr>
        <w:instrText>ADDIN CSL_CITATION {"citationItems":[{"id":"ITEM-1","itemData":{"DOI":"10.30595/pssh.v24i.1615","ISSN":"2808-103X","abstract":"Perkembangan teknologi digital mendorong transformasi signifikan dalam dunia pendidikan, termasuk dalam pembelajaran Pendidikan Agama Islam (PAI). Artikel ini bertujuan untuk mengkaji secara mendalam mengenai integrasi Internet of Things (IoT) dan Kecerdasan Buatan (Artifical Intelligence/AI) sebagai pilar pembelajaran yang dipersonalisasi di era Smart School. Penelitian ini menggunakan metode studi literatur dengan menelaah berbagai sumber ilmiah, artikel jurnal, dan laporan riset yang relevan. Hasil analisis menunjukkan bahwa IoT memungkinkan terciptanya lingkungan belajar yang saling terhubung, interaktif, dan berbasis data real-time. Sementara itu, AI berperan dalam menyesuaikan materi, metode, dan gaya pembelajaran dengan karakteristik dan kebutuhan untuk tiap peserta didik, menciptakan pengalaman belajar yang lebih efektif. Dalam konteks PAI, integrasi ini memberikan peluang besar untuk menyampaikan nilai-nilai keislaman secara kontekstual, dinamis, dan adaptif terhadap perkembangan zaman. Namun demikian, integrasi IoT dan AI dalam pembelajaran PAI juga menghadapi sejumlah tantangan, antara lain kesiapan infrastruktur teknologi, kompetensi digital pendidik, serta aspek etika digital dan keamanan data. Oleh karena itu, diperlukan strategi pengembangan sumber daya manusia, penguatan regulasi, dan dukungan kebijakan pendidikan yang komprehensif untuk memastikan integrasi teknologi berlangsung secara optimal dan sejalan dengan nilai-nilai pendidikan Islam. Dengan pendekatan yang tepat, integrasi IoT dan AI berpotensi menjadi fondasi utama dalam membentuk pembelajaran PAI yang lebih inklusif, adaptif, dan relevan di era digital.","author":[{"dropping-particle":"","family":"Latifah","given":"Zahra Rahmadhani","non-dropping-particle":"","parse-names":false,"suffix":""},{"dropping-particle":"","family":"Anggraeni","given":"Theresia Ananda","non-dropping-particle":"","parse-names":false,"suffix":""},{"dropping-particle":"","family":"Sepiyani","given":"Nur","non-dropping-particle":"","parse-names":false,"suffix":""},{"dropping-particle":"","family":"Yuwanda Fitri","given":"Indriliany","non-dropping-particle":"","parse-names":false,"suffix":""},{"dropping-particle":"","family":"Saifuddin Zuhri Purwokerto","given":"Uin KH","non-dropping-particle":"","parse-names":false,"suffix":""}],"container-title":"Proceedings Series on Social Sciences &amp; Humanities","id":"ITEM-1","issued":{"date-parts":[["2025","6","14"]]},"title":"Integrasi IoT dan Artificial Intelligence (AI): Pilar Pembelajaran yang Dipersonalisasi pada Pendidikan Agama Islam di Era Smart School","type":"article-journal","volume":"24"},"uris":["http://www.mendeley.com/documents/?uuid=a642600c-a07a-3400-8d07-b4dd50306f9f"]}],"mendeley":{"formattedCitation":"(Latifah et al., 2025)","manualFormatting":"Zahra Rahmadhani et al., (2025)","plainTextFormattedCitation":"(Latifah et al., 2025)","previouslyFormattedCitation":"(Latifah et al., 2025)"},"properties":{"noteIndex":0},"schema":"https://github.com/citation-style-language/schema/raw/master/csl-citation.json"}</w:instrText>
      </w:r>
      <w:r>
        <w:rPr>
          <w:rFonts w:ascii="Cambria" w:eastAsia="Cambria" w:hAnsi="Cambria" w:cs="Cambria"/>
          <w:sz w:val="20"/>
          <w:szCs w:val="20"/>
        </w:rPr>
        <w:fldChar w:fldCharType="separate"/>
      </w:r>
      <w:r w:rsidRPr="004B42FB">
        <w:rPr>
          <w:rFonts w:ascii="Cambria" w:eastAsia="Cambria" w:hAnsi="Cambria" w:cs="Cambria"/>
          <w:noProof/>
          <w:sz w:val="20"/>
          <w:szCs w:val="20"/>
        </w:rPr>
        <w:t xml:space="preserve">Zahra Rahmadhani et al., </w:t>
      </w:r>
      <w:r>
        <w:rPr>
          <w:rFonts w:ascii="Cambria" w:eastAsia="Cambria" w:hAnsi="Cambria" w:cs="Cambria"/>
          <w:noProof/>
          <w:sz w:val="20"/>
          <w:szCs w:val="20"/>
        </w:rPr>
        <w:t>(</w:t>
      </w:r>
      <w:r w:rsidRPr="004B42FB">
        <w:rPr>
          <w:rFonts w:ascii="Cambria" w:eastAsia="Cambria" w:hAnsi="Cambria" w:cs="Cambria"/>
          <w:noProof/>
          <w:sz w:val="20"/>
          <w:szCs w:val="20"/>
        </w:rPr>
        <w:t>2025)</w:t>
      </w:r>
      <w:r>
        <w:rPr>
          <w:rFonts w:ascii="Cambria" w:eastAsia="Cambria" w:hAnsi="Cambria" w:cs="Cambria"/>
          <w:sz w:val="20"/>
          <w:szCs w:val="20"/>
        </w:rPr>
        <w:fldChar w:fldCharType="end"/>
      </w:r>
      <w:r>
        <w:rPr>
          <w:rFonts w:ascii="Cambria" w:eastAsia="Cambria" w:hAnsi="Cambria" w:cs="Cambria"/>
          <w:sz w:val="20"/>
          <w:szCs w:val="20"/>
        </w:rPr>
        <w:t xml:space="preserve"> </w:t>
      </w:r>
      <w:r w:rsidRPr="00EB4ED8">
        <w:rPr>
          <w:rFonts w:ascii="Cambria" w:eastAsia="Cambria" w:hAnsi="Cambria" w:cs="Cambria"/>
          <w:sz w:val="20"/>
          <w:szCs w:val="20"/>
        </w:rPr>
        <w:t xml:space="preserve">menjelaskan bahwa IoT memungkinkan sistem pembelajaran adaptif yang menyesuaikan materi dengan kemampuan siswa. </w:t>
      </w:r>
      <w:r w:rsidRPr="004B42FB">
        <w:rPr>
          <w:rFonts w:ascii="Cambria" w:eastAsia="Cambria" w:hAnsi="Cambria" w:cs="Cambria"/>
          <w:sz w:val="20"/>
          <w:szCs w:val="20"/>
        </w:rPr>
        <w:t xml:space="preserve">IoT memungkinkan sistem </w:t>
      </w:r>
      <w:r w:rsidRPr="004B42FB">
        <w:rPr>
          <w:rFonts w:ascii="Cambria" w:eastAsia="Cambria" w:hAnsi="Cambria" w:cs="Cambria"/>
          <w:sz w:val="20"/>
          <w:szCs w:val="20"/>
        </w:rPr>
        <w:t>pembelajaran menyesuaikan materi dengan kebutuhan individu siswa melalui pendekatan data-driven learning</w:t>
      </w:r>
      <w:r>
        <w:rPr>
          <w:rFonts w:ascii="Cambria" w:eastAsia="Cambria" w:hAnsi="Cambria" w:cs="Cambria"/>
          <w:sz w:val="20"/>
          <w:szCs w:val="20"/>
        </w:rPr>
        <w:t xml:space="preserve"> </w:t>
      </w:r>
      <w:r w:rsidRPr="004B42FB">
        <w:rPr>
          <w:rFonts w:ascii="Cambria" w:eastAsia="Cambria" w:hAnsi="Cambria" w:cs="Cambria"/>
          <w:sz w:val="20"/>
          <w:szCs w:val="20"/>
        </w:rPr>
        <w:t xml:space="preserve"> </w:t>
      </w:r>
      <w:r>
        <w:rPr>
          <w:rFonts w:ascii="Cambria" w:eastAsia="Cambria" w:hAnsi="Cambria" w:cs="Cambria"/>
          <w:sz w:val="20"/>
          <w:szCs w:val="20"/>
        </w:rPr>
        <w:fldChar w:fldCharType="begin" w:fldLock="1"/>
      </w:r>
      <w:r>
        <w:rPr>
          <w:rFonts w:ascii="Cambria" w:eastAsia="Cambria" w:hAnsi="Cambria" w:cs="Cambria"/>
          <w:sz w:val="20"/>
          <w:szCs w:val="20"/>
        </w:rPr>
        <w:instrText>ADDIN CSL_CITATION {"citationItems":[{"id":"ITEM-1","itemData":{"DOI":"10.1111/jcal.12383","ISSN":"13652729","abstract":"With close to 20.4 billion devices connected to the Internet to be deployed by 2020, Internet of things (IoT) is already being leveraged in diverse sectors. Now, because of the ubiquitous nature of IoT devices, schools and academic institutions are looking to incorporate IoT in educational activities. With the increased use of IoT in the education domain, it is of utmost importance to study how this technology with its distinguished system functions such as sensing and decision making can support and challenge the pedagogical processes for all interrelated actors (faculty, students, and staff) as well as all involved assets (e.g., libraries, classrooms, and labs). Although there have been several contributions on the inclusion of IoT into the education domain, there is still a lack of consolidated and coherent views on this subject. Hence, we are motivated to close the gap of knowledge and embarked on mapping out the published studies available. This study presents the results of a systematic literature review focusing on the benefits and the challenges faced in education in integrating IoT into the curriculum and educational environments. Different mapping views of the extracted studies are provided as long as a summary of the already implemented tools and a list of gap research questions yet to be investigated.","author":[{"dropping-particle":"","family":"Kassab","given":"Mohamad","non-dropping-particle":"","parse-names":false,"suffix":""},{"dropping-particle":"","family":"DeFranco","given":"Joanna","non-dropping-particle":"","parse-names":false,"suffix":""},{"dropping-particle":"","family":"Laplante","given":"Phillip","non-dropping-particle":"","parse-names":false,"suffix":""}],"container-title":"Journal of Computer Assisted Learning","id":"ITEM-1","issue":"2","issued":{"date-parts":[["2020","4","1"]]},"page":"115-127","publisher":"Blackwell Publishing Ltd","title":"A systematic literature review on Internet of things in education: Benefits and challenges","type":"article-journal","volume":"36"},"uris":["http://www.mendeley.com/documents/?uuid=199732cb-2527-3913-9f4f-208ef3e77a98"]},{"id":"ITEM-2","itemData":{"DOI":"10.1016/j.susoc.2022.05.004","ISSN":"26664127","abstract":"One of the fundamental components of the United Nations’ sustainable development 2030 agenda is quality education. It aims to ensure inclusive and equitable quality education for all. Digital technologies have emerged as an essential tool to achieve this goal. These technologies are simple to detect emissions sources, prevent additional damage through improved energy efficiency and lower-carbon alternatives to fossil fuels, and even remove surplus greenhouse gases from the environment. Digital technologies strive to decrease or eliminate pollution and waste while increasing production and efficiency. These technologies have shown a powerful impact on the education system. The recent COVID-19 Pandemic has further institutionalised the applications of digital technologies in education. These digital technologies have made a paradigm shift in the entire education system. It is not only a knowledge provider but also a co-creator of information, a mentor, and an assessor. Technological improvements in education have made life easier for students. Instead of using pen and paper, students nowadays use various software and tools to create presentations and projects. When compared to a stack of notebooks, an iPad is relatively light. When opposed to a weighty book, surfing an E-book is easier. These methods aid in increasing interest in research. This paper is brief about the need for digital technologies in education and discusses major applications and challenges in education.","author":[{"dropping-particle":"","family":"Haleem","given":"Abid","non-dropping-particle":"","parse-names":false,"suffix":""},{"dropping-particle":"","family":"Javaid","given":"Mohd","non-dropping-particle":"","parse-names":false,"suffix":""},{"dropping-particle":"","family":"Qadri","given":"Mohd Asim","non-dropping-particle":"","parse-names":false,"suffix":""},{"dropping-particle":"","family":"Suman","given":"Rajiv","non-dropping-particle":"","parse-names":false,"suffix":""}],"container-title":"Sustainable Operations and Computers","id":"ITEM-2","issued":{"date-parts":[["2022","1","1"]]},"page":"275-285","publisher":"KeAi Communications Co.","title":"Understanding the role of digital technologies in education: A review","type":"article-journal","volume":"3"},"uris":["http://www.mendeley.com/documents/?uuid=675be222-de9f-3bb8-a783-faa5b38dccea"]}],"mendeley":{"formattedCitation":"(Haleem et al., 2022; Kassab et al., 2020)","plainTextFormattedCitation":"(Haleem et al., 2022; Kassab et al., 2020)","previouslyFormattedCitation":"(Haleem et al., 2022; Kassab et al., 2020)"},"properties":{"noteIndex":0},"schema":"https://github.com/citation-style-language/schema/raw/master/csl-citation.json"}</w:instrText>
      </w:r>
      <w:r>
        <w:rPr>
          <w:rFonts w:ascii="Cambria" w:eastAsia="Cambria" w:hAnsi="Cambria" w:cs="Cambria"/>
          <w:sz w:val="20"/>
          <w:szCs w:val="20"/>
        </w:rPr>
        <w:fldChar w:fldCharType="separate"/>
      </w:r>
      <w:r w:rsidRPr="004B42FB">
        <w:rPr>
          <w:rFonts w:ascii="Cambria" w:eastAsia="Cambria" w:hAnsi="Cambria" w:cs="Cambria"/>
          <w:noProof/>
          <w:sz w:val="20"/>
          <w:szCs w:val="20"/>
        </w:rPr>
        <w:t>(Haleem et al., 2022; Kassab et al., 2020)</w:t>
      </w:r>
      <w:r>
        <w:rPr>
          <w:rFonts w:ascii="Cambria" w:eastAsia="Cambria" w:hAnsi="Cambria" w:cs="Cambria"/>
          <w:sz w:val="20"/>
          <w:szCs w:val="20"/>
        </w:rPr>
        <w:fldChar w:fldCharType="end"/>
      </w:r>
      <w:r>
        <w:rPr>
          <w:rFonts w:ascii="Cambria" w:eastAsia="Cambria" w:hAnsi="Cambria" w:cs="Cambria"/>
          <w:sz w:val="20"/>
          <w:szCs w:val="20"/>
        </w:rPr>
        <w:t xml:space="preserve">. </w:t>
      </w:r>
      <w:r w:rsidRPr="004B42FB">
        <w:rPr>
          <w:rFonts w:ascii="Cambria" w:eastAsia="Cambria" w:hAnsi="Cambria" w:cs="Cambria"/>
          <w:sz w:val="20"/>
          <w:szCs w:val="20"/>
        </w:rPr>
        <w:t>Integrasi learning analytics dalam lingkungan smart classroom juga mendukung peningkatan motivasi belajar karena siswa dapat memantau progresnya secara real time</w:t>
      </w:r>
      <w:r>
        <w:rPr>
          <w:rFonts w:ascii="Cambria" w:eastAsia="Cambria" w:hAnsi="Cambria" w:cs="Cambria"/>
          <w:sz w:val="20"/>
          <w:szCs w:val="20"/>
        </w:rPr>
        <w:t xml:space="preserve"> </w:t>
      </w:r>
      <w:r>
        <w:rPr>
          <w:rFonts w:ascii="Cambria" w:eastAsia="Cambria" w:hAnsi="Cambria" w:cs="Cambria"/>
          <w:sz w:val="20"/>
          <w:szCs w:val="20"/>
        </w:rPr>
        <w:fldChar w:fldCharType="begin" w:fldLock="1"/>
      </w:r>
      <w:r>
        <w:rPr>
          <w:rFonts w:ascii="Cambria" w:eastAsia="Cambria" w:hAnsi="Cambria" w:cs="Cambria"/>
          <w:sz w:val="20"/>
          <w:szCs w:val="20"/>
        </w:rPr>
        <w:instrText>ADDIN CSL_CITATION {"citationItems":[{"id":"ITEM-1","itemData":{"DOI":"10.3390/su152115656","ISSN":"20711050","abstract":"The effect of technology has caused many institutions to intend to change their approach to teaching and learning, resulting in the current model of teaching and learning being an active collaborative and self-directed one. The connection between education and technology has received attention as part of educational policy and practice. Debatable topics like how to use technology in the classroom have therefore punctuated complaints about declining educational standards, unemployed learners, duplicate curricula, and archaic institutional structure. In the framework of information and communication technologies and societal growth, the Internet of Things (IoT) is asserting its vital position. Institutions may improve learning outcomes with the use of the Internet of Things by offering enhanced learning experiences, increasing operational effectiveness, and collecting real-time, actionable insight into student performance. The current state of the Internet of Educational Things (IoET) is examined from several educational perspectives in this article; a few of them are highlighted, and both of their established and potential educational benefits are discussed. Additionally, it provides in-depth discussions on current issues and problems for the IoET from a variety of approaches. The investigation performs a bibliometric analysis with VOSviewer to focus on peer-reviewed research articles published in well-known publications databases over the past eight (8) years. The findings of this study should also act as a strong incentive for universities and colleges around the world to use IoT-based teaching and learning technology for improved academic achievement.","author":[{"dropping-particle":"","family":"Ghashim","given":"Ibrahim Ahmed","non-dropping-particle":"","parse-names":false,"suffix":""},{"dropping-particle":"","family":"Arshad","given":"Muhammad","non-dropping-particle":"","parse-names":false,"suffix":""}],"container-title":"Sustainability (Switzerland)","id":"ITEM-1","issue":"21","issued":{"date-parts":[["2023","11","1"]]},"publisher":"Multidisciplinary Digital Publishing Institute (MDPI)","title":"Internet of Things (IoT)-Based Teaching and Learning: Modern Trends and Open Challenges","type":"article","volume":"15"},"uris":["http://www.mendeley.com/documents/?uuid=43e35b85-3787-3ed2-b7c2-933fad9ce27a"]}],"mendeley":{"formattedCitation":"(Ghashim &amp; Arshad, 2023)","plainTextFormattedCitation":"(Ghashim &amp; Arshad, 2023)","previouslyFormattedCitation":"(Ghashim &amp; Arshad, 2023)"},"properties":{"noteIndex":0},"schema":"https://github.com/citation-style-language/schema/raw/master/csl-citation.json"}</w:instrText>
      </w:r>
      <w:r>
        <w:rPr>
          <w:rFonts w:ascii="Cambria" w:eastAsia="Cambria" w:hAnsi="Cambria" w:cs="Cambria"/>
          <w:sz w:val="20"/>
          <w:szCs w:val="20"/>
        </w:rPr>
        <w:fldChar w:fldCharType="separate"/>
      </w:r>
      <w:r w:rsidRPr="004B42FB">
        <w:rPr>
          <w:rFonts w:ascii="Cambria" w:eastAsia="Cambria" w:hAnsi="Cambria" w:cs="Cambria"/>
          <w:noProof/>
          <w:sz w:val="20"/>
          <w:szCs w:val="20"/>
        </w:rPr>
        <w:t>(Ghashim &amp; Arshad, 2023)</w:t>
      </w:r>
      <w:r>
        <w:rPr>
          <w:rFonts w:ascii="Cambria" w:eastAsia="Cambria" w:hAnsi="Cambria" w:cs="Cambria"/>
          <w:sz w:val="20"/>
          <w:szCs w:val="20"/>
        </w:rPr>
        <w:fldChar w:fldCharType="end"/>
      </w:r>
      <w:r w:rsidRPr="004B42FB">
        <w:rPr>
          <w:rFonts w:ascii="Cambria" w:eastAsia="Cambria" w:hAnsi="Cambria" w:cs="Cambria"/>
          <w:sz w:val="20"/>
          <w:szCs w:val="20"/>
        </w:rPr>
        <w:t>. Dengan demikian, IoT berperan dalam mentransformasi pembelajaran dari model statis menjadi sistem berbasis analitik dan personalisasi.</w:t>
      </w:r>
    </w:p>
    <w:p w14:paraId="03539E2B" w14:textId="77777777" w:rsidR="00FF6966" w:rsidRDefault="00FF6966" w:rsidP="00FF6966">
      <w:pPr>
        <w:spacing w:line="276" w:lineRule="auto"/>
        <w:ind w:firstLine="567"/>
        <w:jc w:val="both"/>
        <w:rPr>
          <w:rFonts w:ascii="Cambria" w:eastAsia="Cambria" w:hAnsi="Cambria" w:cs="Cambria"/>
          <w:sz w:val="20"/>
          <w:szCs w:val="20"/>
        </w:rPr>
      </w:pPr>
    </w:p>
    <w:p w14:paraId="39E794C3" w14:textId="77777777" w:rsidR="00FF6966" w:rsidRDefault="00FF6966" w:rsidP="00FF6966">
      <w:pPr>
        <w:jc w:val="both"/>
        <w:rPr>
          <w:rFonts w:ascii="Cambria" w:eastAsia="Cambria" w:hAnsi="Cambria" w:cs="Cambria"/>
          <w:b/>
          <w:bCs/>
          <w:sz w:val="20"/>
          <w:szCs w:val="20"/>
        </w:rPr>
      </w:pPr>
      <w:r w:rsidRPr="00EB4ED8">
        <w:rPr>
          <w:rFonts w:ascii="Cambria" w:eastAsia="Cambria" w:hAnsi="Cambria" w:cs="Cambria"/>
          <w:b/>
          <w:bCs/>
          <w:sz w:val="20"/>
          <w:szCs w:val="20"/>
        </w:rPr>
        <w:t>Dampak IoT terhadap Efektivitas Pembelajaran</w:t>
      </w:r>
    </w:p>
    <w:p w14:paraId="0442DF14" w14:textId="77777777" w:rsidR="00FF6966" w:rsidRDefault="00FF6966" w:rsidP="00FF6966">
      <w:pPr>
        <w:spacing w:line="276" w:lineRule="auto"/>
        <w:ind w:firstLine="567"/>
        <w:jc w:val="both"/>
        <w:rPr>
          <w:rFonts w:ascii="Cambria" w:eastAsia="Cambria" w:hAnsi="Cambria" w:cs="Cambria"/>
          <w:sz w:val="20"/>
          <w:szCs w:val="20"/>
        </w:rPr>
      </w:pPr>
      <w:r w:rsidRPr="00EB4ED8">
        <w:rPr>
          <w:rFonts w:ascii="Cambria" w:eastAsia="Cambria" w:hAnsi="Cambria" w:cs="Cambria"/>
          <w:sz w:val="20"/>
          <w:szCs w:val="20"/>
        </w:rPr>
        <w:t>Analisis literatur menunjukkan bahwa kontribusi IoT terhadap efektivitas pembelajaran dapat diklasifikasikan ke dalam empat aspek utama:</w:t>
      </w:r>
    </w:p>
    <w:p w14:paraId="1474AB67" w14:textId="77777777" w:rsidR="00FF6966" w:rsidRDefault="00FF6966" w:rsidP="00FF6966">
      <w:pPr>
        <w:jc w:val="both"/>
        <w:rPr>
          <w:rFonts w:ascii="Cambria" w:eastAsia="Cambria" w:hAnsi="Cambria" w:cs="Cambria"/>
          <w:sz w:val="20"/>
          <w:szCs w:val="20"/>
        </w:rPr>
      </w:pPr>
    </w:p>
    <w:p w14:paraId="5AE05D8A" w14:textId="77777777" w:rsidR="00FF6966" w:rsidRPr="00EB4ED8" w:rsidRDefault="00FF6966" w:rsidP="00FF6966">
      <w:pPr>
        <w:pStyle w:val="ListParagraph"/>
        <w:numPr>
          <w:ilvl w:val="0"/>
          <w:numId w:val="2"/>
        </w:numPr>
        <w:spacing w:line="276" w:lineRule="auto"/>
        <w:ind w:left="284" w:hanging="284"/>
        <w:contextualSpacing w:val="0"/>
        <w:jc w:val="both"/>
        <w:rPr>
          <w:rFonts w:ascii="Cambria" w:eastAsia="Cambria" w:hAnsi="Cambria" w:cs="Cambria"/>
          <w:b/>
          <w:bCs/>
          <w:sz w:val="20"/>
          <w:szCs w:val="20"/>
        </w:rPr>
      </w:pPr>
      <w:r w:rsidRPr="00EB4ED8">
        <w:rPr>
          <w:rFonts w:ascii="Cambria" w:eastAsia="Cambria" w:hAnsi="Cambria" w:cs="Cambria"/>
          <w:b/>
          <w:bCs/>
          <w:sz w:val="20"/>
          <w:szCs w:val="20"/>
        </w:rPr>
        <w:t xml:space="preserve">Peningkatan </w:t>
      </w:r>
      <w:r w:rsidRPr="00EB4ED8">
        <w:rPr>
          <w:rFonts w:ascii="Cambria" w:eastAsia="Cambria" w:hAnsi="Cambria" w:cs="Cambria"/>
          <w:b/>
          <w:bCs/>
          <w:i/>
          <w:iCs/>
          <w:sz w:val="20"/>
          <w:szCs w:val="20"/>
        </w:rPr>
        <w:t>Student Engagement</w:t>
      </w:r>
    </w:p>
    <w:p w14:paraId="6C717024" w14:textId="77777777" w:rsidR="00FF6966" w:rsidRDefault="00FF6966" w:rsidP="00FF6966">
      <w:pPr>
        <w:spacing w:line="276" w:lineRule="auto"/>
        <w:ind w:firstLine="567"/>
        <w:jc w:val="both"/>
        <w:rPr>
          <w:rFonts w:ascii="Cambria" w:eastAsia="Cambria" w:hAnsi="Cambria" w:cs="Cambria"/>
          <w:sz w:val="20"/>
          <w:szCs w:val="20"/>
        </w:rPr>
      </w:pPr>
      <w:r w:rsidRPr="00EB4ED8">
        <w:rPr>
          <w:rFonts w:ascii="Cambria" w:eastAsia="Cambria" w:hAnsi="Cambria" w:cs="Cambria"/>
          <w:sz w:val="20"/>
          <w:szCs w:val="20"/>
        </w:rPr>
        <w:t xml:space="preserve">Penggunaan perangkat interaktif berbasis IoT meningkatkan partisipasi aktif siswa dalam pembelajaran. </w:t>
      </w:r>
      <w:r w:rsidRPr="00EB4ED8">
        <w:rPr>
          <w:rFonts w:ascii="Cambria" w:eastAsia="Cambria" w:hAnsi="Cambria" w:cs="Cambria"/>
          <w:i/>
          <w:iCs/>
          <w:sz w:val="20"/>
          <w:szCs w:val="20"/>
        </w:rPr>
        <w:t>Smart board</w:t>
      </w:r>
      <w:r w:rsidRPr="00EB4ED8">
        <w:rPr>
          <w:rFonts w:ascii="Cambria" w:eastAsia="Cambria" w:hAnsi="Cambria" w:cs="Cambria"/>
          <w:sz w:val="20"/>
          <w:szCs w:val="20"/>
        </w:rPr>
        <w:t xml:space="preserve">, sensor praktikum, dan sistem </w:t>
      </w:r>
      <w:r w:rsidRPr="00EB4ED8">
        <w:rPr>
          <w:rFonts w:ascii="Cambria" w:eastAsia="Cambria" w:hAnsi="Cambria" w:cs="Cambria"/>
          <w:i/>
          <w:iCs/>
          <w:sz w:val="20"/>
          <w:szCs w:val="20"/>
        </w:rPr>
        <w:t>feedback</w:t>
      </w:r>
      <w:r w:rsidRPr="00EB4ED8">
        <w:rPr>
          <w:rFonts w:ascii="Cambria" w:eastAsia="Cambria" w:hAnsi="Cambria" w:cs="Cambria"/>
          <w:sz w:val="20"/>
          <w:szCs w:val="20"/>
        </w:rPr>
        <w:t xml:space="preserve"> otomatis membuat pembelajaran lebih menarik dan kontekstual</w:t>
      </w:r>
      <w:r>
        <w:rPr>
          <w:rFonts w:ascii="Cambria" w:eastAsia="Cambria" w:hAnsi="Cambria" w:cs="Cambria"/>
          <w:sz w:val="20"/>
          <w:szCs w:val="20"/>
        </w:rPr>
        <w:t xml:space="preserve"> </w:t>
      </w:r>
      <w:r>
        <w:rPr>
          <w:rFonts w:ascii="Cambria" w:eastAsia="Cambria" w:hAnsi="Cambria" w:cs="Cambria"/>
          <w:sz w:val="20"/>
          <w:szCs w:val="20"/>
        </w:rPr>
        <w:fldChar w:fldCharType="begin" w:fldLock="1"/>
      </w:r>
      <w:r>
        <w:rPr>
          <w:rFonts w:ascii="Cambria" w:eastAsia="Cambria" w:hAnsi="Cambria" w:cs="Cambria"/>
          <w:sz w:val="20"/>
          <w:szCs w:val="20"/>
        </w:rPr>
        <w:instrText>ADDIN CSL_CITATION {"citationItems":[{"id":"ITEM-1","itemData":{"DOI":"10.31538/adrg.v4i1.1301","abstract":"This study examines the impact of integrating the Internet of Things (IoT) and Artificial Intelligence (AI) in Smart Classrooms on interactivity, personalization, and learning evaluation. Using a descriptive qualitative method, data were collected through in-depth interviews, participatory observation, and document analysis in schools implementing this technology. The findings show that IoT and AI enhance student and teacher interaction, enable personalized learning tailored to individual needs, and provide more measurable and data-driven evaluations. Although challenges in technology adaptation and data security were identified, this study affirms that Smart Classrooms have the potential to become a more effective and responsive model of future education, aligned with technological advancements in education. These findings are supported by relevant educational theories, such as Vygotsky’s social learning theory and Bloom’s data-driven evaluation. They are further reinforced by related literature demonstrating that these technologies can significantly enhance the quality of education.","author":[{"dropping-particle":"","family":"Khoir","given":"Qoidul","non-dropping-particle":"","parse-names":false,"suffix":""}],"container-title":"Andragogi: Jurnal Pendidikan dan Pembelajaran","id":"ITEM-1","issue":"1","issued":{"date-parts":[["2024","8","24"]]},"page":"1-10","publisher":"Institut Pesantren Kh. Abdul Chalim Pact Mojokerto","title":"Smart Classrooms: Mengintegrasikan IoT dan AI untuk Pembelajaran yang Lebih Interaktif dan Terukur","type":"article-journal","volume":"4"},"uris":["http://www.mendeley.com/documents/?uuid=886791e7-35b7-3016-8f99-5a61dec06968"]}],"mendeley":{"formattedCitation":"(Khoir, 2024)","plainTextFormattedCitation":"(Khoir, 2024)","previouslyFormattedCitation":"(Khoir, 2024)"},"properties":{"noteIndex":0},"schema":"https://github.com/citation-style-language/schema/raw/master/csl-citation.json"}</w:instrText>
      </w:r>
      <w:r>
        <w:rPr>
          <w:rFonts w:ascii="Cambria" w:eastAsia="Cambria" w:hAnsi="Cambria" w:cs="Cambria"/>
          <w:sz w:val="20"/>
          <w:szCs w:val="20"/>
        </w:rPr>
        <w:fldChar w:fldCharType="separate"/>
      </w:r>
      <w:r w:rsidRPr="004B42FB">
        <w:rPr>
          <w:rFonts w:ascii="Cambria" w:eastAsia="Cambria" w:hAnsi="Cambria" w:cs="Cambria"/>
          <w:noProof/>
          <w:sz w:val="20"/>
          <w:szCs w:val="20"/>
        </w:rPr>
        <w:t>(Khoir, 2024)</w:t>
      </w:r>
      <w:r>
        <w:rPr>
          <w:rFonts w:ascii="Cambria" w:eastAsia="Cambria" w:hAnsi="Cambria" w:cs="Cambria"/>
          <w:sz w:val="20"/>
          <w:szCs w:val="20"/>
        </w:rPr>
        <w:fldChar w:fldCharType="end"/>
      </w:r>
      <w:r w:rsidRPr="00EB4ED8">
        <w:rPr>
          <w:rFonts w:ascii="Cambria" w:eastAsia="Cambria" w:hAnsi="Cambria" w:cs="Cambria"/>
          <w:sz w:val="20"/>
          <w:szCs w:val="20"/>
        </w:rPr>
        <w:t>.</w:t>
      </w:r>
      <w:r>
        <w:rPr>
          <w:rFonts w:ascii="Cambria" w:eastAsia="Cambria" w:hAnsi="Cambria" w:cs="Cambria"/>
          <w:sz w:val="20"/>
          <w:szCs w:val="20"/>
        </w:rPr>
        <w:t xml:space="preserve"> Selaian itu penelitian </w:t>
      </w:r>
      <w:r>
        <w:rPr>
          <w:rFonts w:ascii="Cambria" w:eastAsia="Cambria" w:hAnsi="Cambria" w:cs="Cambria"/>
          <w:sz w:val="20"/>
          <w:szCs w:val="20"/>
        </w:rPr>
        <w:fldChar w:fldCharType="begin" w:fldLock="1"/>
      </w:r>
      <w:r>
        <w:rPr>
          <w:rFonts w:ascii="Cambria" w:eastAsia="Cambria" w:hAnsi="Cambria" w:cs="Cambria"/>
          <w:sz w:val="20"/>
          <w:szCs w:val="20"/>
        </w:rPr>
        <w:instrText>ADDIN CSL_CITATION {"citationItems":[{"id":"ITEM-1","itemData":{"DOI":"doi.org/10.69693/jeca.v2i1.19","abstract":"Article Info ABSTRACT Keywords: Internet of Things (IoT), Education, Smart Learning, Adaptive Learning, Systematic Literature Review, PRISMA This study aims to analyze the development, benefits, and challenges of implementing the Internet of Things (IoT) in education through a systematic literature review (SLR). Using the PRISMA method, 25 relevant articles published between 2018 and 2025 were selected from leading academic databases, including Scopus, IEEE Xplore, SpringerLink, and ScienceDirect. The review process involved four stages: identification, screening, eligibility, and inclusion. The findings show that IoT significantly improves learning effectiveness, increasing outcomes by up to 30% through smart classrooms, real-time monitoring, automated attendance systems, and personalized learning. In addition, IoT supports operational efficiency in schools, with reports showing energy consumption savings of up to 25% and better security measures. Despite these benefits, challenges such as infrastructure gaps (especially in rural areas, which were recorded in 40% of the studies), data privacy issues, and limited digital readiness among teachers remain. This study is limited to English-language publications from 2018-2025. Its originality lies in offering an integrative analysis that connects technological and pedagogical perspectives, providing strategic insights for inclusive and sustainable digital education. This is an open access article under the CC BY-SA license.","author":[{"dropping-particle":"","family":"Adi","given":"Prasetya Luhur","non-dropping-particle":"","parse-names":false,"suffix":""},{"dropping-particle":"","family":"Rofiudin","given":"Amir","non-dropping-particle":"","parse-names":false,"suffix":""},{"dropping-particle":"","family":"Wahyu Herwanto","given":"Heru","non-dropping-particle":"","parse-names":false,"suffix":""}],"container-title":"Journal of Education and Computer Applications","id":"ITEM-1","issue":"1","issued":{"date-parts":[["2025","1","25"]]},"page":"1-45","title":"Implementation of Internet of Things (IoT) in Education: A Systematic Literature Review","type":"article-journal","volume":"2"},"uris":["http://www.mendeley.com/documents/?uuid=d8bad081-088c-389b-9a30-2f58530fc68b"]}],"mendeley":{"formattedCitation":"(Adi et al., 2025)","manualFormatting":"Adi et al. (2025)","plainTextFormattedCitation":"(Adi et al., 2025)","previouslyFormattedCitation":"(Adi et al., 2025)"},"properties":{"noteIndex":0},"schema":"https://github.com/citation-style-language/schema/raw/master/csl-citation.json"}</w:instrText>
      </w:r>
      <w:r>
        <w:rPr>
          <w:rFonts w:ascii="Cambria" w:eastAsia="Cambria" w:hAnsi="Cambria" w:cs="Cambria"/>
          <w:sz w:val="20"/>
          <w:szCs w:val="20"/>
        </w:rPr>
        <w:fldChar w:fldCharType="separate"/>
      </w:r>
      <w:r w:rsidRPr="004B42FB">
        <w:rPr>
          <w:rFonts w:ascii="Cambria" w:eastAsia="Cambria" w:hAnsi="Cambria" w:cs="Cambria"/>
          <w:noProof/>
          <w:sz w:val="20"/>
          <w:szCs w:val="20"/>
        </w:rPr>
        <w:t xml:space="preserve">Adi et al. </w:t>
      </w:r>
      <w:r>
        <w:rPr>
          <w:rFonts w:ascii="Cambria" w:eastAsia="Cambria" w:hAnsi="Cambria" w:cs="Cambria"/>
          <w:noProof/>
          <w:sz w:val="20"/>
          <w:szCs w:val="20"/>
        </w:rPr>
        <w:t>(</w:t>
      </w:r>
      <w:r w:rsidRPr="004B42FB">
        <w:rPr>
          <w:rFonts w:ascii="Cambria" w:eastAsia="Cambria" w:hAnsi="Cambria" w:cs="Cambria"/>
          <w:noProof/>
          <w:sz w:val="20"/>
          <w:szCs w:val="20"/>
        </w:rPr>
        <w:t>2025)</w:t>
      </w:r>
      <w:r>
        <w:rPr>
          <w:rFonts w:ascii="Cambria" w:eastAsia="Cambria" w:hAnsi="Cambria" w:cs="Cambria"/>
          <w:sz w:val="20"/>
          <w:szCs w:val="20"/>
        </w:rPr>
        <w:fldChar w:fldCharType="end"/>
      </w:r>
      <w:r>
        <w:rPr>
          <w:rFonts w:ascii="Cambria" w:eastAsia="Cambria" w:hAnsi="Cambria" w:cs="Cambria"/>
          <w:sz w:val="20"/>
          <w:szCs w:val="20"/>
        </w:rPr>
        <w:t xml:space="preserve"> </w:t>
      </w:r>
      <w:r w:rsidRPr="00EB4ED8">
        <w:rPr>
          <w:rFonts w:ascii="Cambria" w:eastAsia="Cambria" w:hAnsi="Cambria" w:cs="Cambria"/>
          <w:sz w:val="20"/>
          <w:szCs w:val="20"/>
        </w:rPr>
        <w:t xml:space="preserve">menemukan bahwa </w:t>
      </w:r>
      <w:r w:rsidRPr="00EB4ED8">
        <w:rPr>
          <w:rFonts w:ascii="Cambria" w:eastAsia="Cambria" w:hAnsi="Cambria" w:cs="Cambria"/>
          <w:i/>
          <w:iCs/>
          <w:sz w:val="20"/>
          <w:szCs w:val="20"/>
        </w:rPr>
        <w:t>smart learning environment</w:t>
      </w:r>
      <w:r w:rsidRPr="00EB4ED8">
        <w:rPr>
          <w:rFonts w:ascii="Cambria" w:eastAsia="Cambria" w:hAnsi="Cambria" w:cs="Cambria"/>
          <w:sz w:val="20"/>
          <w:szCs w:val="20"/>
        </w:rPr>
        <w:t xml:space="preserve"> berbasis IoT meningkatkan tingkat keterlibatan siswa karena mereka terlibat langsung dengan perangkat dan data nyata.</w:t>
      </w:r>
    </w:p>
    <w:p w14:paraId="56E7FC54" w14:textId="77777777" w:rsidR="00FF6966" w:rsidRPr="00EB4ED8" w:rsidRDefault="00FF6966" w:rsidP="00FF6966">
      <w:pPr>
        <w:spacing w:line="276" w:lineRule="auto"/>
        <w:ind w:firstLine="567"/>
        <w:jc w:val="both"/>
        <w:rPr>
          <w:rFonts w:ascii="Cambria" w:eastAsia="Cambria" w:hAnsi="Cambria" w:cs="Cambria"/>
          <w:sz w:val="20"/>
          <w:szCs w:val="20"/>
        </w:rPr>
      </w:pPr>
    </w:p>
    <w:p w14:paraId="1CC8080C" w14:textId="77777777" w:rsidR="00FF6966" w:rsidRPr="00EB4ED8" w:rsidRDefault="00FF6966" w:rsidP="00FF6966">
      <w:pPr>
        <w:pStyle w:val="ListParagraph"/>
        <w:numPr>
          <w:ilvl w:val="0"/>
          <w:numId w:val="2"/>
        </w:numPr>
        <w:spacing w:line="276" w:lineRule="auto"/>
        <w:ind w:left="284" w:hanging="284"/>
        <w:contextualSpacing w:val="0"/>
        <w:jc w:val="both"/>
        <w:rPr>
          <w:rFonts w:ascii="Cambria" w:eastAsia="Cambria" w:hAnsi="Cambria" w:cs="Cambria"/>
          <w:b/>
          <w:bCs/>
          <w:sz w:val="20"/>
          <w:szCs w:val="20"/>
        </w:rPr>
      </w:pPr>
      <w:r w:rsidRPr="00EB4ED8">
        <w:rPr>
          <w:rFonts w:ascii="Cambria" w:eastAsia="Cambria" w:hAnsi="Cambria" w:cs="Cambria"/>
          <w:b/>
          <w:bCs/>
          <w:sz w:val="20"/>
          <w:szCs w:val="20"/>
        </w:rPr>
        <w:t xml:space="preserve">Peningkatan </w:t>
      </w:r>
      <w:r w:rsidRPr="00EB4ED8">
        <w:rPr>
          <w:rFonts w:ascii="Cambria" w:eastAsia="Cambria" w:hAnsi="Cambria" w:cs="Cambria"/>
          <w:b/>
          <w:bCs/>
          <w:i/>
          <w:iCs/>
          <w:sz w:val="20"/>
          <w:szCs w:val="20"/>
        </w:rPr>
        <w:t>Learning Outcomes</w:t>
      </w:r>
    </w:p>
    <w:p w14:paraId="40E96C8E" w14:textId="77777777" w:rsidR="00FF6966" w:rsidRPr="00EB4ED8" w:rsidRDefault="00FF6966" w:rsidP="00FF6966">
      <w:pPr>
        <w:spacing w:line="276" w:lineRule="auto"/>
        <w:ind w:firstLine="567"/>
        <w:jc w:val="both"/>
        <w:rPr>
          <w:rFonts w:ascii="Cambria" w:eastAsia="Cambria" w:hAnsi="Cambria" w:cs="Cambria"/>
          <w:sz w:val="20"/>
          <w:szCs w:val="20"/>
        </w:rPr>
      </w:pPr>
      <w:r w:rsidRPr="00D50E69">
        <w:rPr>
          <w:rFonts w:ascii="Cambria" w:eastAsia="Cambria" w:hAnsi="Cambria" w:cs="Cambria"/>
          <w:sz w:val="20"/>
          <w:szCs w:val="20"/>
        </w:rPr>
        <w:t>Beberapa penelitian menunjukkan adanya peningkatan hasil belajar ketika IoT diintegrasikan dalam pembelajaran berbasis proyek dan praktikum.</w:t>
      </w:r>
      <w:r>
        <w:rPr>
          <w:rFonts w:ascii="Cambria" w:eastAsia="Cambria" w:hAnsi="Cambria" w:cs="Cambria"/>
          <w:sz w:val="20"/>
          <w:szCs w:val="20"/>
        </w:rPr>
        <w:t xml:space="preserve"> </w:t>
      </w:r>
      <w:r>
        <w:rPr>
          <w:rFonts w:ascii="Cambria" w:eastAsia="Cambria" w:hAnsi="Cambria" w:cs="Cambria"/>
          <w:sz w:val="20"/>
          <w:szCs w:val="20"/>
        </w:rPr>
        <w:fldChar w:fldCharType="begin" w:fldLock="1"/>
      </w:r>
      <w:r>
        <w:rPr>
          <w:rFonts w:ascii="Cambria" w:eastAsia="Cambria" w:hAnsi="Cambria" w:cs="Cambria"/>
          <w:sz w:val="20"/>
          <w:szCs w:val="20"/>
        </w:rPr>
        <w:instrText>ADDIN CSL_CITATION {"citationItems":[{"id":"ITEM-1","itemData":{"DOI":"10.31004/jerkin.v3i4.890","ISSN":"2963-7856","abstract":"Digital transformation in higher education demands more contextual and technology-based learning. One key technology from Industry 4.0 that has the potential to be adopted in education is the Internet of Things (IoT). However, IoT implementation in learning systems is still limited, and curricula tend not to accommodate industry needs for graduates with digital literacy and data-driven skills. Students often lack direct experience in applying technology in real-world settings, especially in sustainability and operational efficiency. This research developed a project-based learning model using the ADDIE (Analysis, Design, Development, Implementation, Evaluation) approach integrated with simple IoT devices. Students were tasked with mapping the logistics processes of Small and Medium Enterprises (SMEs), identifying waste sources, and formulating circular supply chain solutions based on data from temperature, humidity, and motion sensors. The projects were conducted collaboratively with SME partners to ensure relevant and applicable learning contexts. The learning process was combined with Kolb's experiential learning cycle to strengthen student engagement and reflection on industry practices. Evaluation showed that 92% of students understood the concept of a circular supply chain, and 85% could operate IoT devices independently. The average final project score reached 93.8/100, with solutions directly valued by the partner SMEs. This research contributes to developing a contextual, technology-based learning model that bridges the academic world and the needs of small industries. Other educational institutions can replicate this model to strengthen the integration of digital literacy, sustainability, and industry collaboration.","author":[{"dropping-particle":"","family":"Machmud","given":"Pajar","non-dropping-particle":"","parse-names":false,"suffix":""},{"dropping-particle":"","family":"Gunawan","given":"Akhmad","non-dropping-particle":"","parse-names":false,"suffix":""},{"dropping-particle":"","family":"Purwanto","given":"Agus","non-dropping-particle":"","parse-names":false,"suffix":""},{"dropping-particle":"","family":"Saputra","given":"Herianto","non-dropping-particle":"","parse-names":false,"suffix":""}],"container-title":"Jurnal Pengabdian Masyarakat dan Riset Pendidikan","id":"ITEM-1","issue":"4","issued":{"date-parts":[["2025","5","27"]]},"page":"2337-2343","publisher":"Universitas Pahlawan Tuanku Tambusai","title":"Peningkatan Hasil Belajar Mahasiswa Melalui Integrasi IoT dalam Pembelajaran Berbasis Pengalaman pada Pendidikan Tinggi","type":"article-journal","volume":"3"},"uris":["http://www.mendeley.com/documents/?uuid=8038c031-65fb-3108-b942-001a0932fc58"]}],"mendeley":{"formattedCitation":"(Machmud et al., 2025)","manualFormatting":"Machmud et al. (2025)","plainTextFormattedCitation":"(Machmud et al., 2025)","previouslyFormattedCitation":"(Machmud et al., 2025)"},"properties":{"noteIndex":0},"schema":"https://github.com/citation-style-language/schema/raw/master/csl-citation.json"}</w:instrText>
      </w:r>
      <w:r>
        <w:rPr>
          <w:rFonts w:ascii="Cambria" w:eastAsia="Cambria" w:hAnsi="Cambria" w:cs="Cambria"/>
          <w:sz w:val="20"/>
          <w:szCs w:val="20"/>
        </w:rPr>
        <w:fldChar w:fldCharType="separate"/>
      </w:r>
      <w:r w:rsidRPr="006816EB">
        <w:rPr>
          <w:rFonts w:ascii="Cambria" w:eastAsia="Cambria" w:hAnsi="Cambria" w:cs="Cambria"/>
          <w:noProof/>
          <w:sz w:val="20"/>
          <w:szCs w:val="20"/>
        </w:rPr>
        <w:t xml:space="preserve">Machmud et al. </w:t>
      </w:r>
      <w:r>
        <w:rPr>
          <w:rFonts w:ascii="Cambria" w:eastAsia="Cambria" w:hAnsi="Cambria" w:cs="Cambria"/>
          <w:noProof/>
          <w:sz w:val="20"/>
          <w:szCs w:val="20"/>
        </w:rPr>
        <w:t>(</w:t>
      </w:r>
      <w:r w:rsidRPr="006816EB">
        <w:rPr>
          <w:rFonts w:ascii="Cambria" w:eastAsia="Cambria" w:hAnsi="Cambria" w:cs="Cambria"/>
          <w:noProof/>
          <w:sz w:val="20"/>
          <w:szCs w:val="20"/>
        </w:rPr>
        <w:t>2025)</w:t>
      </w:r>
      <w:r>
        <w:rPr>
          <w:rFonts w:ascii="Cambria" w:eastAsia="Cambria" w:hAnsi="Cambria" w:cs="Cambria"/>
          <w:sz w:val="20"/>
          <w:szCs w:val="20"/>
        </w:rPr>
        <w:fldChar w:fldCharType="end"/>
      </w:r>
      <w:r>
        <w:rPr>
          <w:rFonts w:ascii="Cambria" w:eastAsia="Cambria" w:hAnsi="Cambria" w:cs="Cambria"/>
          <w:sz w:val="20"/>
          <w:szCs w:val="20"/>
        </w:rPr>
        <w:t xml:space="preserve"> </w:t>
      </w:r>
      <w:r w:rsidRPr="00D50E69">
        <w:rPr>
          <w:rFonts w:ascii="Cambria" w:eastAsia="Cambria" w:hAnsi="Cambria" w:cs="Cambria"/>
          <w:sz w:val="20"/>
          <w:szCs w:val="20"/>
        </w:rPr>
        <w:t>melaporkan bahwa penggunaan sensor dan perangkat IoT dalam pembelajaran meningkatkan pemahaman konsep teknis secara signifikan dibandingkan metode tradisional.</w:t>
      </w:r>
    </w:p>
    <w:p w14:paraId="55F66644" w14:textId="77777777" w:rsidR="00FF6966" w:rsidRDefault="00FF6966" w:rsidP="00FF6966">
      <w:pPr>
        <w:spacing w:line="276" w:lineRule="auto"/>
        <w:ind w:firstLine="567"/>
        <w:jc w:val="both"/>
        <w:rPr>
          <w:rFonts w:ascii="Cambria" w:eastAsia="Cambria" w:hAnsi="Cambria" w:cs="Cambria"/>
          <w:sz w:val="20"/>
          <w:szCs w:val="20"/>
        </w:rPr>
      </w:pPr>
    </w:p>
    <w:p w14:paraId="68BE2102" w14:textId="77777777" w:rsidR="00FF6966" w:rsidRPr="00D50E69" w:rsidRDefault="00FF6966" w:rsidP="00FF6966">
      <w:pPr>
        <w:pStyle w:val="ListParagraph"/>
        <w:numPr>
          <w:ilvl w:val="0"/>
          <w:numId w:val="2"/>
        </w:numPr>
        <w:spacing w:line="276" w:lineRule="auto"/>
        <w:ind w:left="284" w:hanging="284"/>
        <w:contextualSpacing w:val="0"/>
        <w:jc w:val="both"/>
        <w:rPr>
          <w:rFonts w:ascii="Cambria" w:eastAsia="Cambria" w:hAnsi="Cambria" w:cs="Cambria"/>
          <w:b/>
          <w:bCs/>
          <w:sz w:val="20"/>
          <w:szCs w:val="20"/>
        </w:rPr>
      </w:pPr>
      <w:r w:rsidRPr="00D50E69">
        <w:rPr>
          <w:rFonts w:ascii="Cambria" w:eastAsia="Cambria" w:hAnsi="Cambria" w:cs="Cambria"/>
          <w:b/>
          <w:bCs/>
          <w:sz w:val="20"/>
          <w:szCs w:val="20"/>
        </w:rPr>
        <w:t>Efisiensi Manajemen Pembelajaran</w:t>
      </w:r>
    </w:p>
    <w:p w14:paraId="61052F8D" w14:textId="77777777" w:rsidR="00FF6966" w:rsidRDefault="00FF6966" w:rsidP="00FF6966">
      <w:pPr>
        <w:spacing w:line="276" w:lineRule="auto"/>
        <w:ind w:firstLine="567"/>
        <w:jc w:val="both"/>
        <w:rPr>
          <w:rFonts w:ascii="Cambria" w:eastAsia="Cambria" w:hAnsi="Cambria" w:cs="Cambria"/>
          <w:sz w:val="20"/>
          <w:szCs w:val="20"/>
        </w:rPr>
      </w:pPr>
      <w:r w:rsidRPr="006816EB">
        <w:rPr>
          <w:rFonts w:ascii="Cambria" w:eastAsia="Cambria" w:hAnsi="Cambria" w:cs="Cambria"/>
          <w:sz w:val="20"/>
          <w:szCs w:val="20"/>
        </w:rPr>
        <w:t xml:space="preserve">IoT mengurangi beban administratif melalui sistem absensi otomatis dan monitoring kelas </w:t>
      </w:r>
      <w:r>
        <w:rPr>
          <w:rFonts w:ascii="Cambria" w:eastAsia="Cambria" w:hAnsi="Cambria" w:cs="Cambria"/>
          <w:sz w:val="20"/>
          <w:szCs w:val="20"/>
        </w:rPr>
        <w:fldChar w:fldCharType="begin" w:fldLock="1"/>
      </w:r>
      <w:r>
        <w:rPr>
          <w:rFonts w:ascii="Cambria" w:eastAsia="Cambria" w:hAnsi="Cambria" w:cs="Cambria"/>
          <w:sz w:val="20"/>
          <w:szCs w:val="20"/>
        </w:rPr>
        <w:instrText>ADDIN CSL_CITATION {"citationItems":[{"id":"ITEM-1","itemData":{"abstract":"The use of Radio Frequency Identification (RFID) technology is ubiquitous in a number of businesses and sectors, including retail sales, smart cities, agriculture, and transportation. Additionally, educational institutions have started using RFID to track student attendance, combining this technology with Google Sheets and the Internet of Things (IoT) to build a real-time attendance tracking system. For a thorough examination of the creation of a student attendance system, this paper includes a systematic literature evaluation of 21 major research published on IoT based attendance systems employing RFID. This RFID-based attendance system enables automation, eliminating several problems connected with the manual process, such as time wasting, proxies, and the possibility of losing the attendance sheet, in contrast to the traditional attendance system, which depends on manual signatures. By creating a system that automatically registers students' attendance by merely flashing their student cards at the RFID reader, all the aforementioned difficulties may be successfully addressed. This automated method guarantees attendance monitoring accuracy and dependability while also saving time. This paper's conclusion highlights the significant advantages of implementing an IoT-based attendance system based on RFID technology. The suggested solution provides a trustworthy, efficient, and secure alternative to manual attendance techniques, successfully addressing their shortcomings. This paper offers helpful insights for institutions looking to create a cutting-edge attendance system that increases student involvement and academic achievement by looking at guiding principles, best practices, and the successful resolution of difficulties.","author":[{"dropping-particle":"","family":"Ishaq","given":"Kashif","non-dropping-particle":"","parse-names":false,"suffix":""},{"dropping-particle":"","family":"Bibi","given":"Samra","non-dropping-particle":"","parse-names":false,"suffix":""}],"id":"ITEM-1","issued":{"date-parts":[["2023"]]},"title":"IoT BASED SMART ATTENDANCE SYSTEM USING RFID: A SYSTEMATIC LITRATURE REVIEW","type":"report"},"uris":["http://www.mendeley.com/documents/?uuid=99777d85-573b-34be-a814-c20650cd6e70"]},{"id":"ITEM-2","itemData":{"DOI":"10.1088/1742-6596/892/1/012017","ISSN":"17426596","abstract":"In the coming years, technology will impact the learning experience in many ways. Internet of Things (IoT) continues to confirm its important position in the context of Information and Communication Technologies and the development of society. With the support of IoT, institutions can enhance learning outcomes by providing more affluent learning experiences, improved operational efficiency, and by gaining real-time, actionable insight into student performance. The purpose of this study is to find out the potential of IoT in higher education and how to maximize its benefits and reducing the risks involved with it. Further efforts are necessary for releasing the full potential of IoT systems and technologies. Therefore, this paper presents a study about the impact of IoT on higher education especially universities. IoT stands to change dramatically the way universities work, and enhance student learning in many disciplines and at any level. It has huge potential for universities or any other educational institutions; if well prepared to ensure widespread and successful implementation by leadership, staff, and students. IoT needs development where universities can lead. Academics, researchers, and students are in a unique place to lead the discovery and development of IoT systems, devices, applications, and services. Moreover, this paper provides an evidences about the future of IoT in the higher education during the next few years, which have offered by a number of research organizations and enterprises. On the other hand, IoT also brings tremendous challenges to higher education. Hence, this paper also presents the perspective on the challenges of IoT in higher education.","author":[{"dropping-particle":"","family":"Aldowah","given":"Hanan","non-dropping-particle":"","parse-names":false,"suffix":""},{"dropping-particle":"","family":"Ul Rehman","given":"Shafiq","non-dropping-particle":"","parse-names":false,"suffix":""},{"dropping-particle":"","family":"Ghazal","given":"Samar","non-dropping-particle":"","parse-names":false,"suffix":""},{"dropping-particle":"","family":"Naufal Umar","given":"Irfan","non-dropping-particle":"","parse-names":false,"suffix":""}],"container-title":"Journal of Physics: Conference Series","id":"ITEM-2","issue":"1","issued":{"date-parts":[["2017","9","21"]]},"publisher":"Institute of Physics Publishing","title":"Internet of Things in Higher Education: A Study on Future Learning","type":"paper-conference","volume":"892"},"uris":["http://www.mendeley.com/documents/?uuid=c209881c-e5dd-3575-95bb-675bc1434214"]}],"mendeley":{"formattedCitation":"(Aldowah et al., 2017; Ishaq &amp; Bibi, 2023)","plainTextFormattedCitation":"(Aldowah et al., 2017; Ishaq &amp; Bibi, 2023)","previouslyFormattedCitation":"(Aldowah et al., 2017; Ishaq &amp; Bibi, 2023)"},"properties":{"noteIndex":0},"schema":"https://github.com/citation-style-language/schema/raw/master/csl-citation.json"}</w:instrText>
      </w:r>
      <w:r>
        <w:rPr>
          <w:rFonts w:ascii="Cambria" w:eastAsia="Cambria" w:hAnsi="Cambria" w:cs="Cambria"/>
          <w:sz w:val="20"/>
          <w:szCs w:val="20"/>
        </w:rPr>
        <w:fldChar w:fldCharType="separate"/>
      </w:r>
      <w:r w:rsidRPr="006816EB">
        <w:rPr>
          <w:rFonts w:ascii="Cambria" w:eastAsia="Cambria" w:hAnsi="Cambria" w:cs="Cambria"/>
          <w:noProof/>
          <w:sz w:val="20"/>
          <w:szCs w:val="20"/>
        </w:rPr>
        <w:t>(Aldowah et al., 2017; Ishaq &amp; Bibi, 2023)</w:t>
      </w:r>
      <w:r>
        <w:rPr>
          <w:rFonts w:ascii="Cambria" w:eastAsia="Cambria" w:hAnsi="Cambria" w:cs="Cambria"/>
          <w:sz w:val="20"/>
          <w:szCs w:val="20"/>
        </w:rPr>
        <w:fldChar w:fldCharType="end"/>
      </w:r>
      <w:r w:rsidRPr="006816EB">
        <w:rPr>
          <w:rFonts w:ascii="Cambria" w:eastAsia="Cambria" w:hAnsi="Cambria" w:cs="Cambria"/>
          <w:sz w:val="20"/>
          <w:szCs w:val="20"/>
        </w:rPr>
        <w:t>. Selain itu, implementasi IoT dalam manajemen fasilitas pendidikan mendukung efisiensi operasional dan pengelolaan infrastruktur kampus</w:t>
      </w:r>
      <w:r>
        <w:rPr>
          <w:rFonts w:ascii="Cambria" w:eastAsia="Cambria" w:hAnsi="Cambria" w:cs="Cambria"/>
          <w:sz w:val="20"/>
          <w:szCs w:val="20"/>
        </w:rPr>
        <w:t xml:space="preserve"> </w:t>
      </w:r>
      <w:r>
        <w:rPr>
          <w:rFonts w:ascii="Cambria" w:eastAsia="Cambria" w:hAnsi="Cambria" w:cs="Cambria"/>
          <w:sz w:val="20"/>
          <w:szCs w:val="20"/>
        </w:rPr>
        <w:fldChar w:fldCharType="begin" w:fldLock="1"/>
      </w:r>
      <w:r>
        <w:rPr>
          <w:rFonts w:ascii="Cambria" w:eastAsia="Cambria" w:hAnsi="Cambria" w:cs="Cambria"/>
          <w:sz w:val="20"/>
          <w:szCs w:val="20"/>
        </w:rPr>
        <w:instrText>ADDIN CSL_CITATION {"citationItems":[{"id":"ITEM-1","itemData":{"DOI":"10.1088/1742-6596/892/1/012017","ISSN":"17426596","abstract":"In the coming years, technology will impact the learning experience in many ways. Internet of Things (IoT) continues to confirm its important position in the context of Information and Communication Technologies and the development of society. With the support of IoT, institutions can enhance learning outcomes by providing more affluent learning experiences, improved operational efficiency, and by gaining real-time, actionable insight into student performance. The purpose of this study is to find out the potential of IoT in higher education and how to maximize its benefits and reducing the risks involved with it. Further efforts are necessary for releasing the full potential of IoT systems and technologies. Therefore, this paper presents a study about the impact of IoT on higher education especially universities. IoT stands to change dramatically the way universities work, and enhance student learning in many disciplines and at any level. It has huge potential for universities or any other educational institutions; if well prepared to ensure widespread and successful implementation by leadership, staff, and students. IoT needs development where universities can lead. Academics, researchers, and students are in a unique place to lead the discovery and development of IoT systems, devices, applications, and services. Moreover, this paper provides an evidences about the future of IoT in the higher education during the next few years, which have offered by a number of research organizations and enterprises. On the other hand, IoT also brings tremendous challenges to higher education. Hence, this paper also presents the perspective on the challenges of IoT in higher education.","author":[{"dropping-particle":"","family":"Aldowah","given":"Hanan","non-dropping-particle":"","parse-names":false,"suffix":""},{"dropping-particle":"","family":"Ul Rehman","given":"Shafiq","non-dropping-particle":"","parse-names":false,"suffix":""},{"dropping-particle":"","family":"Ghazal","given":"Samar","non-dropping-particle":"","parse-names":false,"suffix":""},{"dropping-particle":"","family":"Naufal Umar","given":"Irfan","non-dropping-particle":"","parse-names":false,"suffix":""}],"container-title":"Journal of Physics: Conference Series","id":"ITEM-1","issue":"1","issued":{"date-parts":[["2017","9","21"]]},"publisher":"Institute of Physics Publishing","title":"Internet of Things in Higher Education: A Study on Future Learning","type":"paper-conference","volume":"892"},"uris":["http://www.mendeley.com/documents/?uuid=c209881c-e5dd-3575-95bb-675bc1434214"]},{"id":"ITEM-2","itemData":{"DOI":"10.25147/ijcsr.2017.001.1.202","ISSN":"25460552","abstract":"&lt;p&gt;Purpose–The main objective of this research paper is to analyze the available use cases of Narrowband-IoT and IoT in universities, campuses, and educational institutions. Method of Research –A literature review was conducted using multiple databases such as IEEE Xplore, ACM Digital Library, and Scopus. Results–The study explores the benefits of IoT adoption in higher education. Various use cases of NB-IoT in educational institutions were analyzed, including smart campus management, asset tracking, monitoring, and safety and security systems. Of the six use cases assessed, three focused on the deployment of IoT Things, while three focused on NB-IoT Connectivity. Conclusion–The research paper concludes that NB-IoT technology has significant potential to enhance various aspects of educational institutions, from smart campus management to improving safety and security systems. Recommendations–The study recommends further exploration and implementation of NB-IoT technology in educational settings to improve efficiency, security, and overall campus management. Research Implications–The research highlights the potential applications of NB-IoT in universities and educational institutions, paving the way for future studies in this area. Social Implications–The social implications of this research could involve enhancing the overall learning experience for students, improving campus safety, and promoting technological advancements in educational settings. Keywords–narrowband-IoT, Internet-of-Things, smart campus, smart institutions&lt;/p&gt;","author":[{"dropping-particle":"","family":"Taruc","given":"Lyberius Ennio","non-dropping-particle":"","parse-names":false,"suffix":""},{"dropping-particle":"","family":"La Cruz","given":"Arvin","non-dropping-particle":"De","parse-names":false,"suffix":""}],"container-title":"International Journal of Computing Sciences Research","id":"ITEM-2","issued":{"date-parts":[["2024","1","1"]]},"page":"3042-3057","title":"Narrowband-IoT (NB-IoT) and IoT Use Cases in Universities, Campuses, and Educational Institutions: A Research Analysis","type":"article-journal","volume":"8"},"uris":["http://www.mendeley.com/documents/?uuid=5511e60a-5fa3-3aa7-8f0b-f725030d97eb"]}],"mendeley":{"formattedCitation":"(Aldowah et al., 2017; Taruc &amp; De La Cruz, 2024)","plainTextFormattedCitation":"(Aldowah et al., 2017; Taruc &amp; De La Cruz, 2024)","previouslyFormattedCitation":"(Aldowah et al., 2017; Taruc &amp; De La Cruz, 2024)"},"properties":{"noteIndex":0},"schema":"https://github.com/citation-style-language/schema/raw/master/csl-citation.json"}</w:instrText>
      </w:r>
      <w:r>
        <w:rPr>
          <w:rFonts w:ascii="Cambria" w:eastAsia="Cambria" w:hAnsi="Cambria" w:cs="Cambria"/>
          <w:sz w:val="20"/>
          <w:szCs w:val="20"/>
        </w:rPr>
        <w:fldChar w:fldCharType="separate"/>
      </w:r>
      <w:r w:rsidRPr="006816EB">
        <w:rPr>
          <w:rFonts w:ascii="Cambria" w:eastAsia="Cambria" w:hAnsi="Cambria" w:cs="Cambria"/>
          <w:noProof/>
          <w:sz w:val="20"/>
          <w:szCs w:val="20"/>
        </w:rPr>
        <w:t>(Aldowah et al., 2017; Taruc &amp; De La Cruz, 2024)</w:t>
      </w:r>
      <w:r>
        <w:rPr>
          <w:rFonts w:ascii="Cambria" w:eastAsia="Cambria" w:hAnsi="Cambria" w:cs="Cambria"/>
          <w:sz w:val="20"/>
          <w:szCs w:val="20"/>
        </w:rPr>
        <w:fldChar w:fldCharType="end"/>
      </w:r>
      <w:r w:rsidRPr="006816EB">
        <w:rPr>
          <w:rFonts w:ascii="Cambria" w:eastAsia="Cambria" w:hAnsi="Cambria" w:cs="Cambria"/>
          <w:sz w:val="20"/>
          <w:szCs w:val="20"/>
        </w:rPr>
        <w:t xml:space="preserve">. Hal ini </w:t>
      </w:r>
      <w:r w:rsidRPr="006816EB">
        <w:rPr>
          <w:rFonts w:ascii="Cambria" w:eastAsia="Cambria" w:hAnsi="Cambria" w:cs="Cambria"/>
          <w:sz w:val="20"/>
          <w:szCs w:val="20"/>
        </w:rPr>
        <w:lastRenderedPageBreak/>
        <w:t xml:space="preserve">menunjukkan bahwa IoT berkontribusi tidak hanya pada aspek pedagogis tetapi juga pada aspek manajerial pendidikan. </w:t>
      </w:r>
    </w:p>
    <w:p w14:paraId="1EFE2EA8" w14:textId="77777777" w:rsidR="00FF6966" w:rsidRDefault="00FF6966" w:rsidP="00FF6966">
      <w:pPr>
        <w:pStyle w:val="ListParagraph"/>
        <w:ind w:left="284"/>
        <w:jc w:val="both"/>
        <w:rPr>
          <w:rFonts w:ascii="Cambria" w:eastAsia="Cambria" w:hAnsi="Cambria" w:cs="Cambria"/>
          <w:sz w:val="20"/>
          <w:szCs w:val="20"/>
        </w:rPr>
      </w:pPr>
    </w:p>
    <w:p w14:paraId="1850B53B" w14:textId="77777777" w:rsidR="00FF6966" w:rsidRPr="00D50E69" w:rsidRDefault="00FF6966" w:rsidP="00FF6966">
      <w:pPr>
        <w:pStyle w:val="ListParagraph"/>
        <w:numPr>
          <w:ilvl w:val="0"/>
          <w:numId w:val="2"/>
        </w:numPr>
        <w:spacing w:line="276" w:lineRule="auto"/>
        <w:ind w:left="284" w:hanging="284"/>
        <w:contextualSpacing w:val="0"/>
        <w:jc w:val="both"/>
        <w:rPr>
          <w:rFonts w:ascii="Cambria" w:eastAsia="Cambria" w:hAnsi="Cambria" w:cs="Cambria"/>
          <w:b/>
          <w:bCs/>
          <w:sz w:val="20"/>
          <w:szCs w:val="20"/>
        </w:rPr>
      </w:pPr>
      <w:r w:rsidRPr="00D50E69">
        <w:rPr>
          <w:rFonts w:ascii="Cambria" w:eastAsia="Cambria" w:hAnsi="Cambria" w:cs="Cambria"/>
          <w:b/>
          <w:bCs/>
          <w:sz w:val="20"/>
          <w:szCs w:val="20"/>
        </w:rPr>
        <w:t>Personalisasi Pembelajaran</w:t>
      </w:r>
    </w:p>
    <w:p w14:paraId="6B4555DF" w14:textId="77777777" w:rsidR="00FF6966" w:rsidRDefault="00FF6966" w:rsidP="00FF6966">
      <w:pPr>
        <w:spacing w:line="276" w:lineRule="auto"/>
        <w:ind w:firstLine="567"/>
        <w:jc w:val="both"/>
        <w:rPr>
          <w:rFonts w:ascii="Cambria" w:eastAsia="Cambria" w:hAnsi="Cambria" w:cs="Cambria"/>
          <w:sz w:val="20"/>
          <w:szCs w:val="20"/>
        </w:rPr>
      </w:pPr>
      <w:r w:rsidRPr="006816EB">
        <w:rPr>
          <w:rFonts w:ascii="Cambria" w:eastAsia="Cambria" w:hAnsi="Cambria" w:cs="Cambria"/>
          <w:sz w:val="20"/>
          <w:szCs w:val="20"/>
        </w:rPr>
        <w:t>IoT memungkinkan pembelajaran berbasis data yang menyesuaikan materi dengan kebutuhan individu siswa</w:t>
      </w:r>
      <w:r>
        <w:rPr>
          <w:rFonts w:ascii="Cambria" w:eastAsia="Cambria" w:hAnsi="Cambria" w:cs="Cambria"/>
          <w:sz w:val="20"/>
          <w:szCs w:val="20"/>
        </w:rPr>
        <w:t xml:space="preserve"> </w:t>
      </w:r>
      <w:r>
        <w:rPr>
          <w:rFonts w:ascii="Cambria" w:eastAsia="Cambria" w:hAnsi="Cambria" w:cs="Cambria"/>
          <w:sz w:val="20"/>
          <w:szCs w:val="20"/>
        </w:rPr>
        <w:fldChar w:fldCharType="begin" w:fldLock="1"/>
      </w:r>
      <w:r>
        <w:rPr>
          <w:rFonts w:ascii="Cambria" w:eastAsia="Cambria" w:hAnsi="Cambria" w:cs="Cambria"/>
          <w:sz w:val="20"/>
          <w:szCs w:val="20"/>
        </w:rPr>
        <w:instrText>ADDIN CSL_CITATION {"citationItems":[{"id":"ITEM-1","itemData":{"DOI":"10.1111/jcal.12383","ISSN":"13652729","abstract":"With close to 20.4 billion devices connected to the Internet to be deployed by 2020, Internet of things (IoT) is already being leveraged in diverse sectors. Now, because of the ubiquitous nature of IoT devices, schools and academic institutions are looking to incorporate IoT in educational activities. With the increased use of IoT in the education domain, it is of utmost importance to study how this technology with its distinguished system functions such as sensing and decision making can support and challenge the pedagogical processes for all interrelated actors (faculty, students, and staff) as well as all involved assets (e.g., libraries, classrooms, and labs). Although there have been several contributions on the inclusion of IoT into the education domain, there is still a lack of consolidated and coherent views on this subject. Hence, we are motivated to close the gap of knowledge and embarked on mapping out the published studies available. This study presents the results of a systematic literature review focusing on the benefits and the challenges faced in education in integrating IoT into the curriculum and educational environments. Different mapping views of the extracted studies are provided as long as a summary of the already implemented tools and a list of gap research questions yet to be investigated.","author":[{"dropping-particle":"","family":"Kassab","given":"Mohamad","non-dropping-particle":"","parse-names":false,"suffix":""},{"dropping-particle":"","family":"DeFranco","given":"Joanna","non-dropping-particle":"","parse-names":false,"suffix":""},{"dropping-particle":"","family":"Laplante","given":"Phillip","non-dropping-particle":"","parse-names":false,"suffix":""}],"container-title":"Journal of Computer Assisted Learning","id":"ITEM-1","issue":"2","issued":{"date-parts":[["2020","4","1"]]},"page":"115-127","publisher":"Blackwell Publishing Ltd","title":"A systematic literature review on Internet of things in education: Benefits and challenges","type":"article-journal","volume":"36"},"uris":["http://www.mendeley.com/documents/?uuid=199732cb-2527-3913-9f4f-208ef3e77a98"]},{"id":"ITEM-2","itemData":{"abstract":"The Internet of Things has become a comprehensive concept used in different contexts (e.g., smart cities, security, and education). In particular, in education, a vast literature has used the Internet of Things to promote smart education. However, there is still no overview of how the Internet of Things has been used to promote smart education. We addressed this challenge by conducting a systematic literature review on the use of the Internet of Things to promote smart education. Through a systematic literature review, we answered the following research questions: i) Which smart objects collect data from the physical world? ii) What types of information are collected? And, iii) what are the goals of collecting this data? Our analysis reveals that i) the most common smart objects in educational environments include sensors, cameras, ID tags, and wearable devices; ii) these devices collect data in twelve main categories, which include everything from microclimatic information to details of the emotional and behavioral state of the actors involved; iii) the purpose of this collection is to provide a more effective and personalized educational experience to individual needs. Our findings play a crucial role in educational technologies, establishing a foundation for future research endeavors and providing valuable insights into the use of the Internet of Things to promote smart education.","author":[{"dropping-particle":"","family":"Ferreira","given":"Andreza","non-dropping-particle":"","parse-names":false,"suffix":""},{"dropping-particle":"","family":"Oliveira","given":"Wilk","non-dropping-particle":"","parse-names":false,"suffix":""},{"dropping-particle":"","family":"De","given":"Rafael","non-dropping-particle":"","parse-names":false,"suffix":""},{"dropping-particle":"","family":"Silva","given":"Amorim","non-dropping-particle":"","parse-names":false,"suffix":""},{"dropping-particle":"","family":"Hamari","given":"Juho","non-dropping-particle":"","parse-names":false,"suffix":""},{"dropping-particle":"","family":"Isotani","given":"Seiji","non-dropping-particle":"","parse-names":false,"suffix":""}],"id":"ITEM-2","issued":{"date-parts":[["2021"]]},"title":"Internet of Things for Smart Education: A Systematic Literature Review","type":"report"},"uris":["http://www.mendeley.com/documents/?uuid=c115f9cc-a6c9-33c8-acab-3c0c2dc0a64f"]}],"mendeley":{"formattedCitation":"(Ferreira et al., 2021; Kassab et al., 2020)","plainTextFormattedCitation":"(Ferreira et al., 2021; Kassab et al., 2020)","previouslyFormattedCitation":"(Ferreira et al., 2021; Kassab et al., 2020)"},"properties":{"noteIndex":0},"schema":"https://github.com/citation-style-language/schema/raw/master/csl-citation.json"}</w:instrText>
      </w:r>
      <w:r>
        <w:rPr>
          <w:rFonts w:ascii="Cambria" w:eastAsia="Cambria" w:hAnsi="Cambria" w:cs="Cambria"/>
          <w:sz w:val="20"/>
          <w:szCs w:val="20"/>
        </w:rPr>
        <w:fldChar w:fldCharType="separate"/>
      </w:r>
      <w:r w:rsidRPr="006816EB">
        <w:rPr>
          <w:rFonts w:ascii="Cambria" w:eastAsia="Cambria" w:hAnsi="Cambria" w:cs="Cambria"/>
          <w:noProof/>
          <w:sz w:val="20"/>
          <w:szCs w:val="20"/>
        </w:rPr>
        <w:t>(Ferreira et al., 2021; Kassab et al., 2020)</w:t>
      </w:r>
      <w:r>
        <w:rPr>
          <w:rFonts w:ascii="Cambria" w:eastAsia="Cambria" w:hAnsi="Cambria" w:cs="Cambria"/>
          <w:sz w:val="20"/>
          <w:szCs w:val="20"/>
        </w:rPr>
        <w:fldChar w:fldCharType="end"/>
      </w:r>
      <w:r w:rsidRPr="006816EB">
        <w:rPr>
          <w:rFonts w:ascii="Cambria" w:eastAsia="Cambria" w:hAnsi="Cambria" w:cs="Cambria"/>
          <w:sz w:val="20"/>
          <w:szCs w:val="20"/>
        </w:rPr>
        <w:t xml:space="preserve">. Pendekatan ini mendukung </w:t>
      </w:r>
      <w:r w:rsidRPr="006816EB">
        <w:rPr>
          <w:rFonts w:ascii="Cambria" w:eastAsia="Cambria" w:hAnsi="Cambria" w:cs="Cambria"/>
          <w:i/>
          <w:iCs/>
          <w:sz w:val="20"/>
          <w:szCs w:val="20"/>
        </w:rPr>
        <w:t>student-centered learning</w:t>
      </w:r>
      <w:r w:rsidRPr="006816EB">
        <w:rPr>
          <w:rFonts w:ascii="Cambria" w:eastAsia="Cambria" w:hAnsi="Cambria" w:cs="Cambria"/>
          <w:sz w:val="20"/>
          <w:szCs w:val="20"/>
        </w:rPr>
        <w:t xml:space="preserve"> yang lebih adaptif dan responsif terhadap kemampuan masing-masing peserta didik</w:t>
      </w:r>
      <w:r>
        <w:rPr>
          <w:rFonts w:ascii="Cambria" w:eastAsia="Cambria" w:hAnsi="Cambria" w:cs="Cambria"/>
          <w:sz w:val="20"/>
          <w:szCs w:val="20"/>
        </w:rPr>
        <w:t xml:space="preserve"> </w:t>
      </w:r>
      <w:r>
        <w:rPr>
          <w:rFonts w:ascii="Cambria" w:eastAsia="Cambria" w:hAnsi="Cambria" w:cs="Cambria"/>
          <w:sz w:val="20"/>
          <w:szCs w:val="20"/>
        </w:rPr>
        <w:fldChar w:fldCharType="begin" w:fldLock="1"/>
      </w:r>
      <w:r>
        <w:rPr>
          <w:rFonts w:ascii="Cambria" w:eastAsia="Cambria" w:hAnsi="Cambria" w:cs="Cambria"/>
          <w:sz w:val="20"/>
          <w:szCs w:val="20"/>
        </w:rPr>
        <w:instrText>ADDIN CSL_CITATION {"citationItems":[{"id":"ITEM-1","itemData":{"DOI":"10.1016/j.susoc.2022.05.004","ISSN":"26664127","abstract":"One of the fundamental components of the United Nations’ sustainable development 2030 agenda is quality education. It aims to ensure inclusive and equitable quality education for all. Digital technologies have emerged as an essential tool to achieve this goal. These technologies are simple to detect emissions sources, prevent additional damage through improved energy efficiency and lower-carbon alternatives to fossil fuels, and even remove surplus greenhouse gases from the environment. Digital technologies strive to decrease or eliminate pollution and waste while increasing production and efficiency. These technologies have shown a powerful impact on the education system. The recent COVID-19 Pandemic has further institutionalised the applications of digital technologies in education. These digital technologies have made a paradigm shift in the entire education system. It is not only a knowledge provider but also a co-creator of information, a mentor, and an assessor. Technological improvements in education have made life easier for students. Instead of using pen and paper, students nowadays use various software and tools to create presentations and projects. When compared to a stack of notebooks, an iPad is relatively light. When opposed to a weighty book, surfing an E-book is easier. These methods aid in increasing interest in research. This paper is brief about the need for digital technologies in education and discusses major applications and challenges in education.","author":[{"dropping-particle":"","family":"Haleem","given":"Abid","non-dropping-particle":"","parse-names":false,"suffix":""},{"dropping-particle":"","family":"Javaid","given":"Mohd","non-dropping-particle":"","parse-names":false,"suffix":""},{"dropping-particle":"","family":"Qadri","given":"Mohd Asim","non-dropping-particle":"","parse-names":false,"suffix":""},{"dropping-particle":"","family":"Suman","given":"Rajiv","non-dropping-particle":"","parse-names":false,"suffix":""}],"container-title":"Sustainable Operations and Computers","id":"ITEM-1","issued":{"date-parts":[["2022","1","1"]]},"page":"275-285","publisher":"KeAi Communications Co.","title":"Understanding the role of digital technologies in education: A review","type":"article-journal","volume":"3"},"uris":["http://www.mendeley.com/documents/?uuid=675be222-de9f-3bb8-a783-faa5b38dccea"]}],"mendeley":{"formattedCitation":"(Haleem et al., 2022)","plainTextFormattedCitation":"(Haleem et al., 2022)","previouslyFormattedCitation":"(Haleem et al., 2022)"},"properties":{"noteIndex":0},"schema":"https://github.com/citation-style-language/schema/raw/master/csl-citation.json"}</w:instrText>
      </w:r>
      <w:r>
        <w:rPr>
          <w:rFonts w:ascii="Cambria" w:eastAsia="Cambria" w:hAnsi="Cambria" w:cs="Cambria"/>
          <w:sz w:val="20"/>
          <w:szCs w:val="20"/>
        </w:rPr>
        <w:fldChar w:fldCharType="separate"/>
      </w:r>
      <w:r w:rsidRPr="006816EB">
        <w:rPr>
          <w:rFonts w:ascii="Cambria" w:eastAsia="Cambria" w:hAnsi="Cambria" w:cs="Cambria"/>
          <w:noProof/>
          <w:sz w:val="20"/>
          <w:szCs w:val="20"/>
        </w:rPr>
        <w:t>(Haleem et al., 2022)</w:t>
      </w:r>
      <w:r>
        <w:rPr>
          <w:rFonts w:ascii="Cambria" w:eastAsia="Cambria" w:hAnsi="Cambria" w:cs="Cambria"/>
          <w:sz w:val="20"/>
          <w:szCs w:val="20"/>
        </w:rPr>
        <w:fldChar w:fldCharType="end"/>
      </w:r>
      <w:r>
        <w:rPr>
          <w:rFonts w:ascii="Cambria" w:eastAsia="Cambria" w:hAnsi="Cambria" w:cs="Cambria"/>
          <w:sz w:val="20"/>
          <w:szCs w:val="20"/>
        </w:rPr>
        <w:t>.</w:t>
      </w:r>
    </w:p>
    <w:p w14:paraId="5DFC4A1D" w14:textId="77777777" w:rsidR="00FF6966" w:rsidRDefault="00FF6966" w:rsidP="00FF6966">
      <w:pPr>
        <w:spacing w:line="276" w:lineRule="auto"/>
        <w:ind w:firstLine="567"/>
        <w:jc w:val="both"/>
        <w:rPr>
          <w:rFonts w:ascii="Cambria" w:eastAsia="Cambria" w:hAnsi="Cambria" w:cs="Cambria"/>
          <w:sz w:val="20"/>
          <w:szCs w:val="20"/>
        </w:rPr>
      </w:pPr>
    </w:p>
    <w:p w14:paraId="32B42F59" w14:textId="77777777" w:rsidR="00FF6966" w:rsidRPr="00D50E69" w:rsidRDefault="00FF6966" w:rsidP="00FF6966">
      <w:pPr>
        <w:jc w:val="both"/>
        <w:rPr>
          <w:rFonts w:ascii="Cambria" w:eastAsia="Cambria" w:hAnsi="Cambria" w:cs="Cambria"/>
          <w:b/>
          <w:bCs/>
          <w:sz w:val="20"/>
          <w:szCs w:val="20"/>
        </w:rPr>
      </w:pPr>
      <w:r w:rsidRPr="00D50E69">
        <w:rPr>
          <w:rFonts w:ascii="Cambria" w:eastAsia="Cambria" w:hAnsi="Cambria" w:cs="Cambria"/>
          <w:b/>
          <w:bCs/>
          <w:sz w:val="20"/>
          <w:szCs w:val="20"/>
        </w:rPr>
        <w:t xml:space="preserve">Tantangan dan Hambatan Implementasi </w:t>
      </w:r>
    </w:p>
    <w:p w14:paraId="458949FD" w14:textId="77777777" w:rsidR="00FF6966" w:rsidRPr="006816EB" w:rsidRDefault="00FF6966" w:rsidP="00FF6966">
      <w:pPr>
        <w:spacing w:line="276" w:lineRule="auto"/>
        <w:ind w:firstLine="567"/>
        <w:jc w:val="both"/>
        <w:rPr>
          <w:rFonts w:ascii="Cambria" w:eastAsia="Cambria" w:hAnsi="Cambria" w:cs="Cambria"/>
          <w:sz w:val="20"/>
          <w:szCs w:val="20"/>
          <w:lang w:val="en-ID"/>
        </w:rPr>
      </w:pPr>
      <w:r w:rsidRPr="006816EB">
        <w:rPr>
          <w:rFonts w:ascii="Cambria" w:eastAsia="Cambria" w:hAnsi="Cambria" w:cs="Cambria"/>
          <w:sz w:val="20"/>
          <w:szCs w:val="20"/>
          <w:lang w:val="en-ID"/>
        </w:rPr>
        <w:t>Meskipun IoT memiliki potensi besar dalam meningkatkan efektivitas pembelajaran, implementasinya masih menghadapi sejumlah tantangan utama. Keterbatasan infrastruktur jaringan dan biaya implementasi perangkat menjadi hambatan signifikan dalam mendukung sistem berbasis data real time</w:t>
      </w:r>
      <w:r>
        <w:rPr>
          <w:rFonts w:ascii="Cambria" w:eastAsia="Cambria" w:hAnsi="Cambria" w:cs="Cambria"/>
          <w:sz w:val="20"/>
          <w:szCs w:val="20"/>
          <w:lang w:val="en-ID"/>
        </w:rPr>
        <w:t xml:space="preserve"> </w:t>
      </w:r>
      <w:r>
        <w:rPr>
          <w:rFonts w:ascii="Cambria" w:eastAsia="Cambria" w:hAnsi="Cambria" w:cs="Cambria"/>
          <w:sz w:val="20"/>
          <w:szCs w:val="20"/>
          <w:lang w:val="en-ID"/>
        </w:rPr>
        <w:fldChar w:fldCharType="begin" w:fldLock="1"/>
      </w:r>
      <w:r>
        <w:rPr>
          <w:rFonts w:ascii="Cambria" w:eastAsia="Cambria" w:hAnsi="Cambria" w:cs="Cambria"/>
          <w:sz w:val="20"/>
          <w:szCs w:val="20"/>
          <w:lang w:val="en-ID"/>
        </w:rPr>
        <w:instrText>ADDIN CSL_CITATION {"citationItems":[{"id":"ITEM-1","itemData":{"DOI":"10.5220/0013572400004639","author":[{"dropping-particle":"","family":"Bashir","given":"Basit","non-dropping-particle":"","parse-names":false,"suffix":""},{"dropping-particle":"","family":"Kumar Singh","given":"Aditya","non-dropping-particle":"","parse-names":false,"suffix":""},{"dropping-particle":"","family":"Kumar","given":"Satyam","non-dropping-particle":"","parse-names":false,"suffix":""},{"dropping-particle":"","family":"Pal","given":"Hemant","non-dropping-particle":"","parse-names":false,"suffix":""},{"dropping-particle":"","family":"Shaazan Muzaffar","given":"Mohammad","non-dropping-particle":"","parse-names":false,"suffix":""},{"dropping-particle":"","family":"Arkam Manzoor","given":"Sheikh","non-dropping-particle":"","parse-names":false,"suffix":""}],"id":"ITEM-1","issued":{"date-parts":[["2025","6","24"]]},"page":"12-21","publisher":"INSTICC","title":"Internet of Things (IoT) in Educational Sector","type":"paper-conference"},"uris":["http://www.mendeley.com/documents/?uuid=a3422cbf-ead7-3567-9709-9b6be19d7796"]},{"id":"ITEM-2","itemData":{"ISSN":"2654-5306","abstract":"This research describes the opportunities and challenges of the Internet of Things (IoT) in the education sector. This research applies to library research. The analysis shows that the use of IoT aims to improve education quality and efficiency. In this case, several applications of IoT in education are Smart Classrooms, E-Learning, Personalization of Learning, Digital Libraries, Security Systems, Student Health Monitoring, Student Attendance Systems, Interactive Whiteboards, Database Management, Management of Alumni Data, and Blended Learning. There are several opportunities for IoT in education, including the improvement of communication, collaboration, class engagement, students' comprehension, resource management, safety and security, teaching efficiency, administrative efficiency, and parental involvement. Besides, easy accessibility to resources, cost efficiency, real-time usage and updates, and remote monitoring, and increasing. During the implementation, the challenges in using IoT in education are 1) the high price to implement IoT technology because of the large amount of hardware and software required. 2) skilled technical team to ensure the effective implementation of the IoT system. 3) security and safety issues to various cyber risks and threats. 3) inadequate internet access for IoT devices, especially low-income rural households that cannot afford an internet connection. 4) blue light. Since most IoT devices require users to be exposed to a blue screen, overexposure caused by long-term use is detrimental to students' healthy development of eyesight. The solutions to overcome these challenges are: 1) increasing the understanding and competence of human resources. Supporting the IoT requires the readiness, skills, competence, and willingness of available human resources. 2) Planning for the implementation of the IoT. IoT schools/institutions must carry out careful planning related. 3) Budget allocation must be prepared. In the future, innovations will emerge in education that function to support and improve the quality of education what is","author":[{"dropping-particle":"","family":"Nur Fitria","given":"Tira","non-dropping-particle":"","parse-names":false,"suffix":""},{"dropping-particle":"","family":"Elmin Simbolon","given":"Nurmala","non-dropping-particle":"","parse-names":false,"suffix":""},{"dropping-particle":"","family":"Teknologi Bisnis AAS Indonesia","given":"Institut","non-dropping-particle":"","parse-names":false,"suffix":""},{"dropping-particle":"","family":"Negeri Pontianak","given":"Politeknik","non-dropping-particle":"","parse-names":false,"suffix":""},{"dropping-particle":"","family":"Haji Agus Salim Bukittinggi","given":"Stba","non-dropping-particle":"","parse-names":false,"suffix":""}],"id":"ITEM-2","issue":"1","issued":{"date-parts":[["2023"]]},"title":"Internet of Things (IoT) in Education: Opportunities and Challenges","type":"article-journal","volume":"6"},"uris":["http://www.mendeley.com/documents/?uuid=2f1d2a9a-a913-3c5e-b05b-3b6b048f88f8"]}],"mendeley":{"formattedCitation":"(Bashir et al., 2025; Nur Fitria et al., 2023)","plainTextFormattedCitation":"(Bashir et al., 2025; Nur Fitria et al., 2023)","previouslyFormattedCitation":"(Bashir et al., 2025; Nur Fitria et al., 2023)"},"properties":{"noteIndex":0},"schema":"https://github.com/citation-style-language/schema/raw/master/csl-citation.json"}</w:instrText>
      </w:r>
      <w:r>
        <w:rPr>
          <w:rFonts w:ascii="Cambria" w:eastAsia="Cambria" w:hAnsi="Cambria" w:cs="Cambria"/>
          <w:sz w:val="20"/>
          <w:szCs w:val="20"/>
          <w:lang w:val="en-ID"/>
        </w:rPr>
        <w:fldChar w:fldCharType="separate"/>
      </w:r>
      <w:r w:rsidRPr="006816EB">
        <w:rPr>
          <w:rFonts w:ascii="Cambria" w:eastAsia="Cambria" w:hAnsi="Cambria" w:cs="Cambria"/>
          <w:noProof/>
          <w:sz w:val="20"/>
          <w:szCs w:val="20"/>
          <w:lang w:val="en-ID"/>
        </w:rPr>
        <w:t>(Bashir et al., 2025; Nur Fitria et al., 2023)</w:t>
      </w:r>
      <w:r>
        <w:rPr>
          <w:rFonts w:ascii="Cambria" w:eastAsia="Cambria" w:hAnsi="Cambria" w:cs="Cambria"/>
          <w:sz w:val="20"/>
          <w:szCs w:val="20"/>
          <w:lang w:val="en-ID"/>
        </w:rPr>
        <w:fldChar w:fldCharType="end"/>
      </w:r>
      <w:r w:rsidRPr="006816EB">
        <w:rPr>
          <w:rFonts w:ascii="Cambria" w:eastAsia="Cambria" w:hAnsi="Cambria" w:cs="Cambria"/>
          <w:sz w:val="20"/>
          <w:szCs w:val="20"/>
          <w:lang w:val="en-ID"/>
        </w:rPr>
        <w:t>. Selain itu, isu keamanan dan privasi data menjadi perhatian utama karena sistem IoT melibatkan pengumpulan dan pengolahan data pengguna</w:t>
      </w:r>
      <w:r>
        <w:rPr>
          <w:rFonts w:ascii="Cambria" w:eastAsia="Cambria" w:hAnsi="Cambria" w:cs="Cambria"/>
          <w:sz w:val="20"/>
          <w:szCs w:val="20"/>
          <w:lang w:val="en-ID"/>
        </w:rPr>
        <w:t xml:space="preserve"> </w:t>
      </w:r>
      <w:r>
        <w:rPr>
          <w:rFonts w:ascii="Cambria" w:eastAsia="Cambria" w:hAnsi="Cambria" w:cs="Cambria"/>
          <w:sz w:val="20"/>
          <w:szCs w:val="20"/>
          <w:lang w:val="en-ID"/>
        </w:rPr>
        <w:fldChar w:fldCharType="begin" w:fldLock="1"/>
      </w:r>
      <w:r>
        <w:rPr>
          <w:rFonts w:ascii="Cambria" w:eastAsia="Cambria" w:hAnsi="Cambria" w:cs="Cambria"/>
          <w:sz w:val="20"/>
          <w:szCs w:val="20"/>
          <w:lang w:val="en-ID"/>
        </w:rPr>
        <w:instrText>ADDIN CSL_CITATION {"citationItems":[{"id":"ITEM-1","itemData":{"DOI":"10.3390/su152115656","ISSN":"20711050","abstract":"The effect of technology has caused many institutions to intend to change their approach to teaching and learning, resulting in the current model of teaching and learning being an active collaborative and self-directed one. The connection between education and technology has received attention as part of educational policy and practice. Debatable topics like how to use technology in the classroom have therefore punctuated complaints about declining educational standards, unemployed learners, duplicate curricula, and archaic institutional structure. In the framework of information and communication technologies and societal growth, the Internet of Things (IoT) is asserting its vital position. Institutions may improve learning outcomes with the use of the Internet of Things by offering enhanced learning experiences, increasing operational effectiveness, and collecting real-time, actionable insight into student performance. The current state of the Internet of Educational Things (IoET) is examined from several educational perspectives in this article; a few of them are highlighted, and both of their established and potential educational benefits are discussed. Additionally, it provides in-depth discussions on current issues and problems for the IoET from a variety of approaches. The investigation performs a bibliometric analysis with VOSviewer to focus on peer-reviewed research articles published in well-known publications databases over the past eight (8) years. The findings of this study should also act as a strong incentive for universities and colleges around the world to use IoT-based teaching and learning technology for improved academic achievement.","author":[{"dropping-particle":"","family":"Ghashim","given":"Ibrahim Ahmed","non-dropping-particle":"","parse-names":false,"suffix":""},{"dropping-particle":"","family":"Arshad","given":"Muhammad","non-dropping-particle":"","parse-names":false,"suffix":""}],"container-title":"Sustainability (Switzerland)","id":"ITEM-1","issue":"21","issued":{"date-parts":[["2023","11","1"]]},"publisher":"Multidisciplinary Digital Publishing Institute (MDPI)","title":"Internet of Things (IoT)-Based Teaching and Learning: Modern Trends and Open Challenges","type":"article","volume":"15"},"uris":["http://www.mendeley.com/documents/?uuid=43e35b85-3787-3ed2-b7c2-933fad9ce27a"]},{"id":"ITEM-2","itemData":{"DOI":"10.1111/jcal.12383","ISSN":"13652729","abstract":"With close to 20.4 billion devices connected to the Internet to be deployed by 2020, Internet of things (IoT) is already being leveraged in diverse sectors. Now, because of the ubiquitous nature of IoT devices, schools and academic institutions are looking to incorporate IoT in educational activities. With the increased use of IoT in the education domain, it is of utmost importance to study how this technology with its distinguished system functions such as sensing and decision making can support and challenge the pedagogical processes for all interrelated actors (faculty, students, and staff) as well as all involved assets (e.g., libraries, classrooms, and labs). Although there have been several contributions on the inclusion of IoT into the education domain, there is still a lack of consolidated and coherent views on this subject. Hence, we are motivated to close the gap of knowledge and embarked on mapping out the published studies available. This study presents the results of a systematic literature review focusing on the benefits and the challenges faced in education in integrating IoT into the curriculum and educational environments. Different mapping views of the extracted studies are provided as long as a summary of the already implemented tools and a list of gap research questions yet to be investigated.","author":[{"dropping-particle":"","family":"Kassab","given":"Mohamad","non-dropping-particle":"","parse-names":false,"suffix":""},{"dropping-particle":"","family":"DeFranco","given":"Joanna","non-dropping-particle":"","parse-names":false,"suffix":""},{"dropping-particle":"","family":"Laplante","given":"Phillip","non-dropping-particle":"","parse-names":false,"suffix":""}],"container-title":"Journal of Computer Assisted Learning","id":"ITEM-2","issue":"2","issued":{"date-parts":[["2020","4","1"]]},"page":"115-127","publisher":"Blackwell Publishing Ltd","title":"A systematic literature review on Internet of things in education: Benefits and challenges","type":"article-journal","volume":"36"},"uris":["http://www.mendeley.com/documents/?uuid=199732cb-2527-3913-9f4f-208ef3e77a98"]}],"mendeley":{"formattedCitation":"(Ghashim &amp; Arshad, 2023; Kassab et al., 2020)","plainTextFormattedCitation":"(Ghashim &amp; Arshad, 2023; Kassab et al., 2020)","previouslyFormattedCitation":"(Ghashim &amp; Arshad, 2023; Kassab et al., 2020)"},"properties":{"noteIndex":0},"schema":"https://github.com/citation-style-language/schema/raw/master/csl-citation.json"}</w:instrText>
      </w:r>
      <w:r>
        <w:rPr>
          <w:rFonts w:ascii="Cambria" w:eastAsia="Cambria" w:hAnsi="Cambria" w:cs="Cambria"/>
          <w:sz w:val="20"/>
          <w:szCs w:val="20"/>
          <w:lang w:val="en-ID"/>
        </w:rPr>
        <w:fldChar w:fldCharType="separate"/>
      </w:r>
      <w:r w:rsidRPr="006816EB">
        <w:rPr>
          <w:rFonts w:ascii="Cambria" w:eastAsia="Cambria" w:hAnsi="Cambria" w:cs="Cambria"/>
          <w:noProof/>
          <w:sz w:val="20"/>
          <w:szCs w:val="20"/>
          <w:lang w:val="en-ID"/>
        </w:rPr>
        <w:t>(Ghashim &amp; Arshad, 2023; Kassab et al., 2020)</w:t>
      </w:r>
      <w:r>
        <w:rPr>
          <w:rFonts w:ascii="Cambria" w:eastAsia="Cambria" w:hAnsi="Cambria" w:cs="Cambria"/>
          <w:sz w:val="20"/>
          <w:szCs w:val="20"/>
          <w:lang w:val="en-ID"/>
        </w:rPr>
        <w:fldChar w:fldCharType="end"/>
      </w:r>
      <w:r>
        <w:rPr>
          <w:rFonts w:ascii="Cambria" w:eastAsia="Cambria" w:hAnsi="Cambria" w:cs="Cambria"/>
          <w:sz w:val="20"/>
          <w:szCs w:val="20"/>
          <w:lang w:val="en-ID"/>
        </w:rPr>
        <w:t>.</w:t>
      </w:r>
    </w:p>
    <w:p w14:paraId="3EE854E3" w14:textId="77777777" w:rsidR="00FF6966" w:rsidRPr="006816EB" w:rsidRDefault="00FF6966" w:rsidP="00FF6966">
      <w:pPr>
        <w:spacing w:line="276" w:lineRule="auto"/>
        <w:ind w:firstLine="567"/>
        <w:jc w:val="both"/>
        <w:rPr>
          <w:rFonts w:ascii="Cambria" w:eastAsia="Cambria" w:hAnsi="Cambria" w:cs="Cambria"/>
          <w:sz w:val="20"/>
          <w:szCs w:val="20"/>
          <w:lang w:val="en-ID"/>
        </w:rPr>
      </w:pPr>
      <w:r w:rsidRPr="006816EB">
        <w:rPr>
          <w:rFonts w:ascii="Cambria" w:eastAsia="Cambria" w:hAnsi="Cambria" w:cs="Cambria"/>
          <w:sz w:val="20"/>
          <w:szCs w:val="20"/>
          <w:lang w:val="en-ID"/>
        </w:rPr>
        <w:t>Permasalahan interoperabilitas sistem dan scalability juga menjadi tantangan teknis dalam integrasi berbagai perangkat IoT dalam satu ekosistem pendidikan</w:t>
      </w:r>
      <w:r>
        <w:rPr>
          <w:rFonts w:ascii="Cambria" w:eastAsia="Cambria" w:hAnsi="Cambria" w:cs="Cambria"/>
          <w:sz w:val="20"/>
          <w:szCs w:val="20"/>
          <w:lang w:val="en-ID"/>
        </w:rPr>
        <w:t xml:space="preserve"> </w:t>
      </w:r>
      <w:r w:rsidRPr="006816EB">
        <w:rPr>
          <w:rFonts w:ascii="Cambria" w:eastAsia="Cambria" w:hAnsi="Cambria" w:cs="Cambria"/>
          <w:sz w:val="20"/>
          <w:szCs w:val="20"/>
          <w:lang w:val="en-ID"/>
        </w:rPr>
        <w:t xml:space="preserve"> </w:t>
      </w:r>
      <w:r>
        <w:rPr>
          <w:rFonts w:ascii="Cambria" w:eastAsia="Cambria" w:hAnsi="Cambria" w:cs="Cambria"/>
          <w:sz w:val="20"/>
          <w:szCs w:val="20"/>
          <w:lang w:val="en-ID"/>
        </w:rPr>
        <w:fldChar w:fldCharType="begin" w:fldLock="1"/>
      </w:r>
      <w:r>
        <w:rPr>
          <w:rFonts w:ascii="Cambria" w:eastAsia="Cambria" w:hAnsi="Cambria" w:cs="Cambria"/>
          <w:sz w:val="20"/>
          <w:szCs w:val="20"/>
          <w:lang w:val="en-ID"/>
        </w:rPr>
        <w:instrText>ADDIN CSL_CITATION {"citationItems":[{"id":"ITEM-1","itemData":{"DOI":"10.25147/ijcsr.2017.001.1.202","ISSN":"25460552","abstract":"&lt;p&gt;Purpose–The main objective of this research paper is to analyze the available use cases of Narrowband-IoT and IoT in universities, campuses, and educational institutions. Method of Research –A literature review was conducted using multiple databases such as IEEE Xplore, ACM Digital Library, and Scopus. Results–The study explores the benefits of IoT adoption in higher education. Various use cases of NB-IoT in educational institutions were analyzed, including smart campus management, asset tracking, monitoring, and safety and security systems. Of the six use cases assessed, three focused on the deployment of IoT Things, while three focused on NB-IoT Connectivity. Conclusion–The research paper concludes that NB-IoT technology has significant potential to enhance various aspects of educational institutions, from smart campus management to improving safety and security systems. Recommendations–The study recommends further exploration and implementation of NB-IoT technology in educational settings to improve efficiency, security, and overall campus management. Research Implications–The research highlights the potential applications of NB-IoT in universities and educational institutions, paving the way for future studies in this area. Social Implications–The social implications of this research could involve enhancing the overall learning experience for students, improving campus safety, and promoting technological advancements in educational settings. Keywords–narrowband-IoT, Internet-of-Things, smart campus, smart institutions&lt;/p&gt;","author":[{"dropping-particle":"","family":"Taruc","given":"Lyberius Ennio","non-dropping-particle":"","parse-names":false,"suffix":""},{"dropping-particle":"","family":"La Cruz","given":"Arvin","non-dropping-particle":"De","parse-names":false,"suffix":""}],"container-title":"International Journal of Computing Sciences Research","id":"ITEM-1","issued":{"date-parts":[["2024","1","1"]]},"page":"3042-3057","title":"Narrowband-IoT (NB-IoT) and IoT Use Cases in Universities, Campuses, and Educational Institutions: A Research Analysis","type":"article-journal","volume":"8"},"uris":["http://www.mendeley.com/documents/?uuid=5511e60a-5fa3-3aa7-8f0b-f725030d97eb"]},{"id":"ITEM-2","itemData":{"DOI":"10.30595/pssh.v24i.1615","ISSN":"2808-103X","abstract":"Perkembangan teknologi digital mendorong transformasi signifikan dalam dunia pendidikan, termasuk dalam pembelajaran Pendidikan Agama Islam (PAI). Artikel ini bertujuan untuk mengkaji secara mendalam mengenai integrasi Internet of Things (IoT) dan Kecerdasan Buatan (Artifical Intelligence/AI) sebagai pilar pembelajaran yang dipersonalisasi di era Smart School. Penelitian ini menggunakan metode studi literatur dengan menelaah berbagai sumber ilmiah, artikel jurnal, dan laporan riset yang relevan. Hasil analisis menunjukkan bahwa IoT memungkinkan terciptanya lingkungan belajar yang saling terhubung, interaktif, dan berbasis data real-time. Sementara itu, AI berperan dalam menyesuaikan materi, metode, dan gaya pembelajaran dengan karakteristik dan kebutuhan untuk tiap peserta didik, menciptakan pengalaman belajar yang lebih efektif. Dalam konteks PAI, integrasi ini memberikan peluang besar untuk menyampaikan nilai-nilai keislaman secara kontekstual, dinamis, dan adaptif terhadap perkembangan zaman. Namun demikian, integrasi IoT dan AI dalam pembelajaran PAI juga menghadapi sejumlah tantangan, antara lain kesiapan infrastruktur teknologi, kompetensi digital pendidik, serta aspek etika digital dan keamanan data. Oleh karena itu, diperlukan strategi pengembangan sumber daya manusia, penguatan regulasi, dan dukungan kebijakan pendidikan yang komprehensif untuk memastikan integrasi teknologi berlangsung secara optimal dan sejalan dengan nilai-nilai pendidikan Islam. Dengan pendekatan yang tepat, integrasi IoT dan AI berpotensi menjadi fondasi utama dalam membentuk pembelajaran PAI yang lebih inklusif, adaptif, dan relevan di era digital.","author":[{"dropping-particle":"","family":"Latifah","given":"Zahra Rahmadhani","non-dropping-particle":"","parse-names":false,"suffix":""},{"dropping-particle":"","family":"Anggraeni","given":"Theresia Ananda","non-dropping-particle":"","parse-names":false,"suffix":""},{"dropping-particle":"","family":"Sepiyani","given":"Nur","non-dropping-particle":"","parse-names":false,"suffix":""},{"dropping-particle":"","family":"Yuwanda Fitri","given":"Indriliany","non-dropping-particle":"","parse-names":false,"suffix":""},{"dropping-particle":"","family":"Saifuddin Zuhri Purwokerto","given":"Uin KH","non-dropping-particle":"","parse-names":false,"suffix":""}],"container-title":"Proceedings Series on Social Sciences &amp; Humanities","id":"ITEM-2","issued":{"date-parts":[["2025","6","14"]]},"title":"Integrasi IoT dan Artificial Intelligence (AI): Pilar Pembelajaran yang Dipersonalisasi pada Pendidikan Agama Islam di Era Smart School","type":"article-journal","volume":"24"},"uris":["http://www.mendeley.com/documents/?uuid=a642600c-a07a-3400-8d07-b4dd50306f9f"]}],"mendeley":{"formattedCitation":"(Latifah et al., 2025; Taruc &amp; De La Cruz, 2024)","plainTextFormattedCitation":"(Latifah et al., 2025; Taruc &amp; De La Cruz, 2024)","previouslyFormattedCitation":"(Latifah et al., 2025; Taruc &amp; De La Cruz, 2024)"},"properties":{"noteIndex":0},"schema":"https://github.com/citation-style-language/schema/raw/master/csl-citation.json"}</w:instrText>
      </w:r>
      <w:r>
        <w:rPr>
          <w:rFonts w:ascii="Cambria" w:eastAsia="Cambria" w:hAnsi="Cambria" w:cs="Cambria"/>
          <w:sz w:val="20"/>
          <w:szCs w:val="20"/>
          <w:lang w:val="en-ID"/>
        </w:rPr>
        <w:fldChar w:fldCharType="separate"/>
      </w:r>
      <w:r w:rsidRPr="00E05993">
        <w:rPr>
          <w:rFonts w:ascii="Cambria" w:eastAsia="Cambria" w:hAnsi="Cambria" w:cs="Cambria"/>
          <w:noProof/>
          <w:sz w:val="20"/>
          <w:szCs w:val="20"/>
          <w:lang w:val="en-ID"/>
        </w:rPr>
        <w:t>(Latifah et al., 2025; Taruc &amp; De La Cruz, 2024)</w:t>
      </w:r>
      <w:r>
        <w:rPr>
          <w:rFonts w:ascii="Cambria" w:eastAsia="Cambria" w:hAnsi="Cambria" w:cs="Cambria"/>
          <w:sz w:val="20"/>
          <w:szCs w:val="20"/>
          <w:lang w:val="en-ID"/>
        </w:rPr>
        <w:fldChar w:fldCharType="end"/>
      </w:r>
      <w:r w:rsidRPr="006816EB">
        <w:rPr>
          <w:rFonts w:ascii="Cambria" w:eastAsia="Cambria" w:hAnsi="Cambria" w:cs="Cambria"/>
          <w:sz w:val="20"/>
          <w:szCs w:val="20"/>
          <w:lang w:val="en-ID"/>
        </w:rPr>
        <w:t>. Di sisi lain, kesiapan sumber daya manusia dan literasi digital tenaga pendidik turut memengaruhi keberhasilan implementasi</w:t>
      </w:r>
      <w:r>
        <w:rPr>
          <w:rFonts w:ascii="Cambria" w:eastAsia="Cambria" w:hAnsi="Cambria" w:cs="Cambria"/>
          <w:sz w:val="20"/>
          <w:szCs w:val="20"/>
          <w:lang w:val="en-ID"/>
        </w:rPr>
        <w:t xml:space="preserve"> </w:t>
      </w:r>
      <w:r>
        <w:rPr>
          <w:rFonts w:ascii="Cambria" w:eastAsia="Cambria" w:hAnsi="Cambria" w:cs="Cambria"/>
          <w:sz w:val="20"/>
          <w:szCs w:val="20"/>
          <w:lang w:val="en-ID"/>
        </w:rPr>
        <w:fldChar w:fldCharType="begin" w:fldLock="1"/>
      </w:r>
      <w:r>
        <w:rPr>
          <w:rFonts w:ascii="Cambria" w:eastAsia="Cambria" w:hAnsi="Cambria" w:cs="Cambria"/>
          <w:sz w:val="20"/>
          <w:szCs w:val="20"/>
          <w:lang w:val="en-ID"/>
        </w:rPr>
        <w:instrText>ADDIN CSL_CITATION {"citationItems":[{"id":"ITEM-1","itemData":{"DOI":"10.54012/jcell.v4i001.407","ISSN":"2807-355X","abstract":"Smart classroom-based learning is a digital learning concept that combines the integrated digital technology and information system to improve the quality of learning process and interaction between lecturers and students. The study aims to identify benefits, difficulties, and solutions towards the implementation of smart classroom-based learning for the students at Islamic private higher education in Ciamis, West Java, Indonesia during participating the lecturing process. The study employs qualitative method under a case study. The findings of this study show that the implementation of smart classroom-based learning at Islamic private higher education in Ciamis, West Java is very useful for the students during participating the lecturing process. The evidences are shown by the percentage of 67.71%. In addition, (2) the most difficulties faced by the students during participating the lecturing process through the implementation of smart classroom-based learning is they cannot operate laptop and available digital tools. The evidences are shown by the percentage of 37.5%. Finally, the most solutions chosen by the students are asking for help to the IT staffs. These evidences are shown by the percentage of 41.67%. In conclusion, the implementation of smart classroom-based learning is very useful to support the quality of lecturing process at Islamic private higher education in Ciamis, West Java, Indonesia.","author":[{"dropping-particle":"","family":"Hidayat","given":"Yusuf","non-dropping-particle":"","parse-names":false,"suffix":""},{"dropping-particle":"","family":"Herniawati","given":"Ani","non-dropping-particle":"","parse-names":false,"suffix":""},{"dropping-particle":"","family":"Mahmud","given":"Mahmud","non-dropping-particle":"","parse-names":false,"suffix":""},{"dropping-particle":"","family":"Erihadiana","given":"Mohamad","non-dropping-particle":"","parse-names":false,"suffix":""}],"container-title":"Journal Corner of Education, Linguistics, and Literature","id":"ITEM-1","issue":"001","issued":{"date-parts":[["2025","1","11"]]},"page":"447-458","publisher":"CV. Tripe Konsultan","title":"Smart Classroom-Based Learning: Difficulties and Challenges at Islamic Private Higher Education","type":"article-journal","volume":"4"},"uris":["http://www.mendeley.com/documents/?uuid=2738b4f2-8535-3db4-9337-6747f595bf16"]},{"id":"ITEM-2","itemData":{"DOI":"10.1016/j.susoc.2022.05.004","ISSN":"26664127","abstract":"One of the fundamental components of the United Nations’ sustainable development 2030 agenda is quality education. It aims to ensure inclusive and equitable quality education for all. Digital technologies have emerged as an essential tool to achieve this goal. These technologies are simple to detect emissions sources, prevent additional damage through improved energy efficiency and lower-carbon alternatives to fossil fuels, and even remove surplus greenhouse gases from the environment. Digital technologies strive to decrease or eliminate pollution and waste while increasing production and efficiency. These technologies have shown a powerful impact on the education system. The recent COVID-19 Pandemic has further institutionalised the applications of digital technologies in education. These digital technologies have made a paradigm shift in the entire education system. It is not only a knowledge provider but also a co-creator of information, a mentor, and an assessor. Technological improvements in education have made life easier for students. Instead of using pen and paper, students nowadays use various software and tools to create presentations and projects. When compared to a stack of notebooks, an iPad is relatively light. When opposed to a weighty book, surfing an E-book is easier. These methods aid in increasing interest in research. This paper is brief about the need for digital technologies in education and discusses major applications and challenges in education.","author":[{"dropping-particle":"","family":"Haleem","given":"Abid","non-dropping-particle":"","parse-names":false,"suffix":""},{"dropping-particle":"","family":"Javaid","given":"Mohd","non-dropping-particle":"","parse-names":false,"suffix":""},{"dropping-particle":"","family":"Qadri","given":"Mohd Asim","non-dropping-particle":"","parse-names":false,"suffix":""},{"dropping-particle":"","family":"Suman","given":"Rajiv","non-dropping-particle":"","parse-names":false,"suffix":""}],"container-title":"Sustainable Operations and Computers","id":"ITEM-2","issued":{"date-parts":[["2022","1","1"]]},"page":"275-285","publisher":"KeAi Communications Co.","title":"Understanding the role of digital technologies in education: A review","type":"article-journal","volume":"3"},"uris":["http://www.mendeley.com/documents/?uuid=675be222-de9f-3bb8-a783-faa5b38dccea"]}],"mendeley":{"formattedCitation":"(Haleem et al., 2022; Hidayat et al., 2025)","plainTextFormattedCitation":"(Haleem et al., 2022; Hidayat et al., 2025)","previouslyFormattedCitation":"(Haleem et al., 2022; Hidayat et al., 2025)"},"properties":{"noteIndex":0},"schema":"https://github.com/citation-style-language/schema/raw/master/csl-citation.json"}</w:instrText>
      </w:r>
      <w:r>
        <w:rPr>
          <w:rFonts w:ascii="Cambria" w:eastAsia="Cambria" w:hAnsi="Cambria" w:cs="Cambria"/>
          <w:sz w:val="20"/>
          <w:szCs w:val="20"/>
          <w:lang w:val="en-ID"/>
        </w:rPr>
        <w:fldChar w:fldCharType="separate"/>
      </w:r>
      <w:r w:rsidRPr="00E05993">
        <w:rPr>
          <w:rFonts w:ascii="Cambria" w:eastAsia="Cambria" w:hAnsi="Cambria" w:cs="Cambria"/>
          <w:noProof/>
          <w:sz w:val="20"/>
          <w:szCs w:val="20"/>
          <w:lang w:val="en-ID"/>
        </w:rPr>
        <w:t>(Haleem et al., 2022; Hidayat et al., 2025)</w:t>
      </w:r>
      <w:r>
        <w:rPr>
          <w:rFonts w:ascii="Cambria" w:eastAsia="Cambria" w:hAnsi="Cambria" w:cs="Cambria"/>
          <w:sz w:val="20"/>
          <w:szCs w:val="20"/>
          <w:lang w:val="en-ID"/>
        </w:rPr>
        <w:fldChar w:fldCharType="end"/>
      </w:r>
      <w:r w:rsidRPr="006816EB">
        <w:rPr>
          <w:rFonts w:ascii="Cambria" w:eastAsia="Cambria" w:hAnsi="Cambria" w:cs="Cambria"/>
          <w:sz w:val="20"/>
          <w:szCs w:val="20"/>
          <w:lang w:val="en-ID"/>
        </w:rPr>
        <w:t>. Temuan ini menunjukkan bahwa keberhasilan integrasi IoT tidak hanya ditentukan oleh teknologi, tetapi juga oleh kesiapan organisasi dan kebijakan institusi.</w:t>
      </w:r>
    </w:p>
    <w:p w14:paraId="720D6A78" w14:textId="77777777" w:rsidR="00FF6966" w:rsidRDefault="00FF6966" w:rsidP="00FF6966">
      <w:pPr>
        <w:spacing w:line="276" w:lineRule="auto"/>
        <w:ind w:firstLine="567"/>
        <w:jc w:val="both"/>
        <w:rPr>
          <w:rFonts w:ascii="Cambria" w:eastAsia="Cambria" w:hAnsi="Cambria" w:cs="Cambria"/>
          <w:sz w:val="20"/>
          <w:szCs w:val="20"/>
        </w:rPr>
      </w:pPr>
    </w:p>
    <w:p w14:paraId="07BA6DEA" w14:textId="77777777" w:rsidR="00FF6966" w:rsidRPr="00D50E69" w:rsidRDefault="00FF6966" w:rsidP="00FF6966">
      <w:pPr>
        <w:jc w:val="both"/>
        <w:rPr>
          <w:rFonts w:ascii="Cambria" w:eastAsia="Cambria" w:hAnsi="Cambria" w:cs="Cambria"/>
          <w:b/>
          <w:bCs/>
          <w:sz w:val="20"/>
          <w:szCs w:val="20"/>
        </w:rPr>
      </w:pPr>
      <w:r w:rsidRPr="00D50E69">
        <w:rPr>
          <w:rFonts w:ascii="Cambria" w:eastAsia="Cambria" w:hAnsi="Cambria" w:cs="Cambria"/>
          <w:b/>
          <w:bCs/>
          <w:sz w:val="20"/>
          <w:szCs w:val="20"/>
        </w:rPr>
        <w:t>Strategi Optimalisasi Implementasi IoT</w:t>
      </w:r>
    </w:p>
    <w:p w14:paraId="16176847" w14:textId="77777777" w:rsidR="00FF6966" w:rsidRDefault="00FF6966" w:rsidP="00FF6966">
      <w:pPr>
        <w:spacing w:line="276" w:lineRule="auto"/>
        <w:ind w:firstLine="567"/>
        <w:jc w:val="both"/>
        <w:rPr>
          <w:rFonts w:ascii="Cambria" w:eastAsia="Cambria" w:hAnsi="Cambria" w:cs="Cambria"/>
          <w:sz w:val="20"/>
          <w:szCs w:val="20"/>
        </w:rPr>
      </w:pPr>
      <w:r w:rsidRPr="001831DD">
        <w:rPr>
          <w:rFonts w:ascii="Cambria" w:eastAsia="Cambria" w:hAnsi="Cambria" w:cs="Cambria"/>
          <w:sz w:val="20"/>
          <w:szCs w:val="20"/>
        </w:rPr>
        <w:t xml:space="preserve">Optimalisasi implementasi </w:t>
      </w:r>
      <w:r w:rsidRPr="001831DD">
        <w:rPr>
          <w:rFonts w:ascii="Cambria" w:eastAsia="Cambria" w:hAnsi="Cambria" w:cs="Cambria"/>
          <w:i/>
          <w:iCs/>
          <w:sz w:val="20"/>
          <w:szCs w:val="20"/>
        </w:rPr>
        <w:t>Internet of Things</w:t>
      </w:r>
      <w:r w:rsidRPr="001831DD">
        <w:rPr>
          <w:rFonts w:ascii="Cambria" w:eastAsia="Cambria" w:hAnsi="Cambria" w:cs="Cambria"/>
          <w:sz w:val="20"/>
          <w:szCs w:val="20"/>
        </w:rPr>
        <w:t xml:space="preserve"> (IoT) dalam pendidikan memerlukan pendekatan yang terencana dan kontekstual agar manfaatnya dapat dirasakan secara maksimal. Literatur menunjukkan bahwa strategi utama yang perlu dilakukan adalah implementasi secara bertahap sesuai dengan kesiapan infrastruktur dan kapasitas institusi, sehingga integrasi teknologi tidak membebani sistem yang belum siap</w:t>
      </w:r>
      <w:r>
        <w:rPr>
          <w:rFonts w:ascii="Cambria" w:eastAsia="Cambria" w:hAnsi="Cambria" w:cs="Cambria"/>
          <w:sz w:val="20"/>
          <w:szCs w:val="20"/>
        </w:rPr>
        <w:t xml:space="preserve"> </w:t>
      </w:r>
      <w:r>
        <w:rPr>
          <w:rFonts w:ascii="Cambria" w:eastAsia="Cambria" w:hAnsi="Cambria" w:cs="Cambria"/>
          <w:sz w:val="20"/>
          <w:szCs w:val="20"/>
        </w:rPr>
        <w:fldChar w:fldCharType="begin" w:fldLock="1"/>
      </w:r>
      <w:r>
        <w:rPr>
          <w:rFonts w:ascii="Cambria" w:eastAsia="Cambria" w:hAnsi="Cambria" w:cs="Cambria"/>
          <w:sz w:val="20"/>
          <w:szCs w:val="20"/>
        </w:rPr>
        <w:instrText>ADDIN CSL_CITATION {"citationItems":[{"id":"ITEM-1","itemData":{"DOI":"10.1088/1742-6596/892/1/012017","ISSN":"17426596","abstract":"In the coming years, technology will impact the learning experience in many ways. Internet of Things (IoT) continues to confirm its important position in the context of Information and Communication Technologies and the development of society. With the support of IoT, institutions can enhance learning outcomes by providing more affluent learning experiences, improved operational efficiency, and by gaining real-time, actionable insight into student performance. The purpose of this study is to find out the potential of IoT in higher education and how to maximize its benefits and reducing the risks involved with it. Further efforts are necessary for releasing the full potential of IoT systems and technologies. Therefore, this paper presents a study about the impact of IoT on higher education especially universities. IoT stands to change dramatically the way universities work, and enhance student learning in many disciplines and at any level. It has huge potential for universities or any other educational institutions; if well prepared to ensure widespread and successful implementation by leadership, staff, and students. IoT needs development where universities can lead. Academics, researchers, and students are in a unique place to lead the discovery and development of IoT systems, devices, applications, and services. Moreover, this paper provides an evidences about the future of IoT in the higher education during the next few years, which have offered by a number of research organizations and enterprises. On the other hand, IoT also brings tremendous challenges to higher education. Hence, this paper also presents the perspective on the challenges of IoT in higher education.","author":[{"dropping-particle":"","family":"Aldowah","given":"Hanan","non-dropping-particle":"","parse-names":false,"suffix":""},{"dropping-particle":"","family":"Ul Rehman","given":"Shafiq","non-dropping-particle":"","parse-names":false,"suffix":""},{"dropping-particle":"","family":"Ghazal","given":"Samar","non-dropping-particle":"","parse-names":false,"suffix":""},{"dropping-particle":"","family":"Naufal Umar","given":"Irfan","non-dropping-particle":"","parse-names":false,"suffix":""}],"container-title":"Journal of Physics: Conference Series","id":"ITEM-1","issue":"1","issued":{"date-parts":[["2017","9","21"]]},"publisher":"Institute of Physics Publishing","title":"Internet of Things in Higher Education: A Study on Future Learning","type":"paper-conference","volume":"892"},"uris":["http://www.mendeley.com/documents/?uuid=c209881c-e5dd-3575-95bb-675bc1434214"]}],"mendeley":{"formattedCitation":"(Aldowah et al., 2017)","plainTextFormattedCitation":"(Aldowah et al., 2017)","previouslyFormattedCitation":"(Aldowah et al., 2017)"},"properties":{"noteIndex":0},"schema":"https://github.com/citation-style-language/schema/raw/master/csl-citation.json"}</w:instrText>
      </w:r>
      <w:r>
        <w:rPr>
          <w:rFonts w:ascii="Cambria" w:eastAsia="Cambria" w:hAnsi="Cambria" w:cs="Cambria"/>
          <w:sz w:val="20"/>
          <w:szCs w:val="20"/>
        </w:rPr>
        <w:fldChar w:fldCharType="separate"/>
      </w:r>
      <w:r w:rsidRPr="00E05993">
        <w:rPr>
          <w:rFonts w:ascii="Cambria" w:eastAsia="Cambria" w:hAnsi="Cambria" w:cs="Cambria"/>
          <w:noProof/>
          <w:sz w:val="20"/>
          <w:szCs w:val="20"/>
        </w:rPr>
        <w:t xml:space="preserve">(Aldowah et al., </w:t>
      </w:r>
      <w:r w:rsidRPr="00E05993">
        <w:rPr>
          <w:rFonts w:ascii="Cambria" w:eastAsia="Cambria" w:hAnsi="Cambria" w:cs="Cambria"/>
          <w:noProof/>
          <w:sz w:val="20"/>
          <w:szCs w:val="20"/>
        </w:rPr>
        <w:t>2017)</w:t>
      </w:r>
      <w:r>
        <w:rPr>
          <w:rFonts w:ascii="Cambria" w:eastAsia="Cambria" w:hAnsi="Cambria" w:cs="Cambria"/>
          <w:sz w:val="20"/>
          <w:szCs w:val="20"/>
        </w:rPr>
        <w:fldChar w:fldCharType="end"/>
      </w:r>
      <w:r w:rsidRPr="001831DD">
        <w:rPr>
          <w:rFonts w:ascii="Cambria" w:eastAsia="Cambria" w:hAnsi="Cambria" w:cs="Cambria"/>
          <w:sz w:val="20"/>
          <w:szCs w:val="20"/>
        </w:rPr>
        <w:t>. Selain itu, peningkatan kompetensi guru dan tenaga teknis melalui pelatihan berkelanjutan menjadi faktor kunci agar perangkat IoT dapat dimanfaatkan secara optimal dalam proses pembelajaran</w:t>
      </w:r>
      <w:r>
        <w:rPr>
          <w:rFonts w:ascii="Cambria" w:eastAsia="Cambria" w:hAnsi="Cambria" w:cs="Cambria"/>
          <w:sz w:val="20"/>
          <w:szCs w:val="20"/>
        </w:rPr>
        <w:t xml:space="preserve"> </w:t>
      </w:r>
      <w:r>
        <w:rPr>
          <w:rFonts w:ascii="Cambria" w:eastAsia="Cambria" w:hAnsi="Cambria" w:cs="Cambria"/>
          <w:sz w:val="20"/>
          <w:szCs w:val="20"/>
        </w:rPr>
        <w:fldChar w:fldCharType="begin" w:fldLock="1"/>
      </w:r>
      <w:r>
        <w:rPr>
          <w:rFonts w:ascii="Cambria" w:eastAsia="Cambria" w:hAnsi="Cambria" w:cs="Cambria"/>
          <w:sz w:val="20"/>
          <w:szCs w:val="20"/>
        </w:rPr>
        <w:instrText>ADDIN CSL_CITATION {"citationItems":[{"id":"ITEM-1","itemData":{"author":[{"dropping-particle":"","family":"Syarif","given":"Syaugi Fauzal","non-dropping-particle":"","parse-names":false,"suffix":""},{"dropping-particle":"","family":"Janata","given":"Ade Dwi Putra","non-dropping-particle":"","parse-names":false,"suffix":""}],"container-title":"Vocational Education National Seminar (VENS)","id":"ITEM-1","issue":"1","issued":{"date-parts":[["2024","12","2"]]},"title":"Transformasi Pendidikan Vokasional: Strategi Peningkatan Kompetensi Guru SMK\nmelalui Teknologi di Era Revolusi Industri 4.0","type":"article-journal","volume":"3"},"uris":["http://www.mendeley.com/documents/?uuid=60072f82-e679-3bbd-8f80-6528126061a2"]}],"mendeley":{"formattedCitation":"(Syarif &amp; Janata, 2024)","plainTextFormattedCitation":"(Syarif &amp; Janata, 2024)","previouslyFormattedCitation":"(Syarif &amp; Janata, 2024)"},"properties":{"noteIndex":0},"schema":"https://github.com/citation-style-language/schema/raw/master/csl-citation.json"}</w:instrText>
      </w:r>
      <w:r>
        <w:rPr>
          <w:rFonts w:ascii="Cambria" w:eastAsia="Cambria" w:hAnsi="Cambria" w:cs="Cambria"/>
          <w:sz w:val="20"/>
          <w:szCs w:val="20"/>
        </w:rPr>
        <w:fldChar w:fldCharType="separate"/>
      </w:r>
      <w:r w:rsidRPr="007D326E">
        <w:rPr>
          <w:rFonts w:ascii="Cambria" w:eastAsia="Cambria" w:hAnsi="Cambria" w:cs="Cambria"/>
          <w:noProof/>
          <w:sz w:val="20"/>
          <w:szCs w:val="20"/>
        </w:rPr>
        <w:t>(Syarif &amp; Janata, 2024)</w:t>
      </w:r>
      <w:r>
        <w:rPr>
          <w:rFonts w:ascii="Cambria" w:eastAsia="Cambria" w:hAnsi="Cambria" w:cs="Cambria"/>
          <w:sz w:val="20"/>
          <w:szCs w:val="20"/>
        </w:rPr>
        <w:fldChar w:fldCharType="end"/>
      </w:r>
      <w:r>
        <w:rPr>
          <w:rFonts w:ascii="Cambria" w:eastAsia="Cambria" w:hAnsi="Cambria" w:cs="Cambria"/>
          <w:sz w:val="20"/>
          <w:szCs w:val="20"/>
        </w:rPr>
        <w:t xml:space="preserve">. </w:t>
      </w:r>
      <w:r w:rsidRPr="001831DD">
        <w:rPr>
          <w:rFonts w:ascii="Cambria" w:eastAsia="Cambria" w:hAnsi="Cambria" w:cs="Cambria"/>
          <w:sz w:val="20"/>
          <w:szCs w:val="20"/>
        </w:rPr>
        <w:t>Penguatan kebijakan keamanan data dan perlindungan privasi juga perlu menjadi prioritas untuk meminimalkan risiko penyalahgunaan informasi siswa</w:t>
      </w:r>
      <w:r>
        <w:rPr>
          <w:rFonts w:ascii="Cambria" w:eastAsia="Cambria" w:hAnsi="Cambria" w:cs="Cambria"/>
          <w:sz w:val="20"/>
          <w:szCs w:val="20"/>
        </w:rPr>
        <w:t xml:space="preserve"> </w:t>
      </w:r>
      <w:r>
        <w:rPr>
          <w:rFonts w:ascii="Cambria" w:eastAsia="Cambria" w:hAnsi="Cambria" w:cs="Cambria"/>
          <w:sz w:val="20"/>
          <w:szCs w:val="20"/>
        </w:rPr>
        <w:fldChar w:fldCharType="begin" w:fldLock="1"/>
      </w:r>
      <w:r>
        <w:rPr>
          <w:rFonts w:ascii="Cambria" w:eastAsia="Cambria" w:hAnsi="Cambria" w:cs="Cambria"/>
          <w:sz w:val="20"/>
          <w:szCs w:val="20"/>
        </w:rPr>
        <w:instrText>ADDIN CSL_CITATION {"citationItems":[{"id":"ITEM-1","itemData":{"DOI":"10.3390/su152115656","ISSN":"20711050","abstract":"The effect of technology has caused many institutions to intend to change their approach to teaching and learning, resulting in the current model of teaching and learning being an active collaborative and self-directed one. The connection between education and technology has received attention as part of educational policy and practice. Debatable topics like how to use technology in the classroom have therefore punctuated complaints about declining educational standards, unemployed learners, duplicate curricula, and archaic institutional structure. In the framework of information and communication technologies and societal growth, the Internet of Things (IoT) is asserting its vital position. Institutions may improve learning outcomes with the use of the Internet of Things by offering enhanced learning experiences, increasing operational effectiveness, and collecting real-time, actionable insight into student performance. The current state of the Internet of Educational Things (IoET) is examined from several educational perspectives in this article; a few of them are highlighted, and both of their established and potential educational benefits are discussed. Additionally, it provides in-depth discussions on current issues and problems for the IoET from a variety of approaches. The investigation performs a bibliometric analysis with VOSviewer to focus on peer-reviewed research articles published in well-known publications databases over the past eight (8) years. The findings of this study should also act as a strong incentive for universities and colleges around the world to use IoT-based teaching and learning technology for improved academic achievement.","author":[{"dropping-particle":"","family":"Ghashim","given":"Ibrahim Ahmed","non-dropping-particle":"","parse-names":false,"suffix":""},{"dropping-particle":"","family":"Arshad","given":"Muhammad","non-dropping-particle":"","parse-names":false,"suffix":""}],"container-title":"Sustainability (Switzerland)","id":"ITEM-1","issue":"21","issued":{"date-parts":[["2023","11","1"]]},"publisher":"Multidisciplinary Digital Publishing Institute (MDPI)","title":"Internet of Things (IoT)-Based Teaching and Learning: Modern Trends and Open Challenges","type":"article","volume":"15"},"uris":["http://www.mendeley.com/documents/?uuid=43e35b85-3787-3ed2-b7c2-933fad9ce27a"]}],"mendeley":{"formattedCitation":"(Ghashim &amp; Arshad, 2023)","plainTextFormattedCitation":"(Ghashim &amp; Arshad, 2023)","previouslyFormattedCitation":"(Ghashim &amp; Arshad, 2023)"},"properties":{"noteIndex":0},"schema":"https://github.com/citation-style-language/schema/raw/master/csl-citation.json"}</w:instrText>
      </w:r>
      <w:r>
        <w:rPr>
          <w:rFonts w:ascii="Cambria" w:eastAsia="Cambria" w:hAnsi="Cambria" w:cs="Cambria"/>
          <w:sz w:val="20"/>
          <w:szCs w:val="20"/>
        </w:rPr>
        <w:fldChar w:fldCharType="separate"/>
      </w:r>
      <w:r w:rsidRPr="007D326E">
        <w:rPr>
          <w:rFonts w:ascii="Cambria" w:eastAsia="Cambria" w:hAnsi="Cambria" w:cs="Cambria"/>
          <w:noProof/>
          <w:sz w:val="20"/>
          <w:szCs w:val="20"/>
        </w:rPr>
        <w:t>(Ghashim &amp; Arshad, 2023)</w:t>
      </w:r>
      <w:r>
        <w:rPr>
          <w:rFonts w:ascii="Cambria" w:eastAsia="Cambria" w:hAnsi="Cambria" w:cs="Cambria"/>
          <w:sz w:val="20"/>
          <w:szCs w:val="20"/>
        </w:rPr>
        <w:fldChar w:fldCharType="end"/>
      </w:r>
      <w:r w:rsidRPr="001831DD">
        <w:rPr>
          <w:rFonts w:ascii="Cambria" w:eastAsia="Cambria" w:hAnsi="Cambria" w:cs="Cambria"/>
          <w:sz w:val="20"/>
          <w:szCs w:val="20"/>
        </w:rPr>
        <w:t>. Kolaborasi dengan industri teknologi dan penyedia layanan digital dapat membantu institusi memperoleh dukungan teknis serta solusi yang lebih efisien dan inovatif</w:t>
      </w:r>
      <w:r>
        <w:rPr>
          <w:rFonts w:ascii="Cambria" w:eastAsia="Cambria" w:hAnsi="Cambria" w:cs="Cambria"/>
          <w:sz w:val="20"/>
          <w:szCs w:val="20"/>
        </w:rPr>
        <w:t xml:space="preserve"> </w:t>
      </w:r>
      <w:r>
        <w:rPr>
          <w:rFonts w:ascii="Cambria" w:eastAsia="Cambria" w:hAnsi="Cambria" w:cs="Cambria"/>
          <w:sz w:val="20"/>
          <w:szCs w:val="20"/>
        </w:rPr>
        <w:fldChar w:fldCharType="begin" w:fldLock="1"/>
      </w:r>
      <w:r>
        <w:rPr>
          <w:rFonts w:ascii="Cambria" w:eastAsia="Cambria" w:hAnsi="Cambria" w:cs="Cambria"/>
          <w:sz w:val="20"/>
          <w:szCs w:val="20"/>
        </w:rPr>
        <w:instrText>ADDIN CSL_CITATION {"citationItems":[{"id":"ITEM-1","itemData":{"ISSN":"3046-5001","abstract":"The integration of IoT technology into education, known as smart education, has revolutionized traditional learning approaches by establishing interactive and adaptive environments. This article provides a detailed overview of the most recent IoT applications in smart education from 2018 to 2023, highlighting their widespread use and diverse applications. Our primary goals are twofold: first, to investigate the breakthroughs in smart education affected by the integration of IoT applications, based on rigorously analyzed papers; and second, to assess the impact of these improvements on students, educators, and institutional administration. This research includes examining 24 studies (Due to limited articles in this field), identifying 21 IoT applications in smart education, and 26 communication protocols that enable the seamless sharing of information between devices. Despite significant development, obstacles such as network limitations, privacy concerns, and system complexity are acknowledged. The findings emphasize the need for developing a strong infrastructure, overcoming hardware restrictions, and fine-tuning system innovations to achieve seamless incorporation into educational contexts. This study provides useful insights for educators, administrators, and researchers seeking to use the IoT to shape the future of education. INTRODUCTION Over the past few years, the integration of IoT technology in education has indicated the advent of an era known as smart education. This new paradigm has changed the learning practices so that the students, educators, and administrators are in an interactive and flexible system [1]. As we go deeper into smart education, it becomes increasingly vital to investigate and expand our knowledge of specific aspects of this field. This study intends to contribute to the ongoing discussion regarding IoT applications in smart education by focusing on the most recent advances made between 2018 and 2023. Our study employs the categorization approach offered by [2], thoroughly investigating smart administration, smart classrooms, smart pedagogy, and smart assessment within the educational landscape.","author":[{"dropping-particle":"","family":"Hasan","given":"Dler O","non-dropping-particle":"","parse-names":false,"suffix":""}],"container-title":"Journal of Intelligent Systems and Information Technology","id":"ITEM-1","issue":"1","issued":{"date-parts":[["2019"]]},"page":"2025","title":"IoT-Based Smart Education: A Systematic Review of the State of the Art","type":"article-journal","volume":"2"},"uris":["http://www.mendeley.com/documents/?uuid=d826d161-cc28-3596-8473-bb150b9c10b6"]}],"mendeley":{"formattedCitation":"(Hasan, 2019)","plainTextFormattedCitation":"(Hasan, 2019)","previouslyFormattedCitation":"(Hasan, 2019)"},"properties":{"noteIndex":0},"schema":"https://github.com/citation-style-language/schema/raw/master/csl-citation.json"}</w:instrText>
      </w:r>
      <w:r>
        <w:rPr>
          <w:rFonts w:ascii="Cambria" w:eastAsia="Cambria" w:hAnsi="Cambria" w:cs="Cambria"/>
          <w:sz w:val="20"/>
          <w:szCs w:val="20"/>
        </w:rPr>
        <w:fldChar w:fldCharType="separate"/>
      </w:r>
      <w:r w:rsidRPr="00E05993">
        <w:rPr>
          <w:rFonts w:ascii="Cambria" w:eastAsia="Cambria" w:hAnsi="Cambria" w:cs="Cambria"/>
          <w:noProof/>
          <w:sz w:val="20"/>
          <w:szCs w:val="20"/>
        </w:rPr>
        <w:t>(Hasan, 2019)</w:t>
      </w:r>
      <w:r>
        <w:rPr>
          <w:rFonts w:ascii="Cambria" w:eastAsia="Cambria" w:hAnsi="Cambria" w:cs="Cambria"/>
          <w:sz w:val="20"/>
          <w:szCs w:val="20"/>
        </w:rPr>
        <w:fldChar w:fldCharType="end"/>
      </w:r>
      <w:r w:rsidRPr="001831DD">
        <w:rPr>
          <w:rFonts w:ascii="Cambria" w:eastAsia="Cambria" w:hAnsi="Cambria" w:cs="Cambria"/>
          <w:sz w:val="20"/>
          <w:szCs w:val="20"/>
        </w:rPr>
        <w:t xml:space="preserve">. Lebih lanjut, pengembangan model </w:t>
      </w:r>
      <w:r w:rsidRPr="007D326E">
        <w:rPr>
          <w:rFonts w:ascii="Cambria" w:eastAsia="Cambria" w:hAnsi="Cambria" w:cs="Cambria"/>
          <w:i/>
          <w:iCs/>
          <w:sz w:val="20"/>
          <w:szCs w:val="20"/>
        </w:rPr>
        <w:t>smart classroom</w:t>
      </w:r>
      <w:r w:rsidRPr="001831DD">
        <w:rPr>
          <w:rFonts w:ascii="Cambria" w:eastAsia="Cambria" w:hAnsi="Cambria" w:cs="Cambria"/>
          <w:sz w:val="20"/>
          <w:szCs w:val="20"/>
        </w:rPr>
        <w:t xml:space="preserve"> berbasis kebutuhan lokal dan karakteristik peserta didik akan meningkatkan relevansi serta keberlanjutan implementasi</w:t>
      </w:r>
      <w:r>
        <w:rPr>
          <w:rFonts w:ascii="Cambria" w:eastAsia="Cambria" w:hAnsi="Cambria" w:cs="Cambria"/>
          <w:sz w:val="20"/>
          <w:szCs w:val="20"/>
        </w:rPr>
        <w:t xml:space="preserve"> </w:t>
      </w:r>
      <w:r>
        <w:rPr>
          <w:rFonts w:ascii="Cambria" w:eastAsia="Cambria" w:hAnsi="Cambria" w:cs="Cambria"/>
          <w:sz w:val="20"/>
          <w:szCs w:val="20"/>
        </w:rPr>
        <w:fldChar w:fldCharType="begin" w:fldLock="1"/>
      </w:r>
      <w:r>
        <w:rPr>
          <w:rFonts w:ascii="Cambria" w:eastAsia="Cambria" w:hAnsi="Cambria" w:cs="Cambria"/>
          <w:sz w:val="20"/>
          <w:szCs w:val="20"/>
        </w:rPr>
        <w:instrText>ADDIN CSL_CITATION {"citationItems":[{"id":"ITEM-1","itemData":{"DOI":"doi.org/10.69693/jeca.v2i1.19","abstract":"Article Info ABSTRACT Keywords: Internet of Things (IoT), Education, Smart Learning, Adaptive Learning, Systematic Literature Review, PRISMA This study aims to analyze the development, benefits, and challenges of implementing the Internet of Things (IoT) in education through a systematic literature review (SLR). Using the PRISMA method, 25 relevant articles published between 2018 and 2025 were selected from leading academic databases, including Scopus, IEEE Xplore, SpringerLink, and ScienceDirect. The review process involved four stages: identification, screening, eligibility, and inclusion. The findings show that IoT significantly improves learning effectiveness, increasing outcomes by up to 30% through smart classrooms, real-time monitoring, automated attendance systems, and personalized learning. In addition, IoT supports operational efficiency in schools, with reports showing energy consumption savings of up to 25% and better security measures. Despite these benefits, challenges such as infrastructure gaps (especially in rural areas, which were recorded in 40% of the studies), data privacy issues, and limited digital readiness among teachers remain. This study is limited to English-language publications from 2018-2025. Its originality lies in offering an integrative analysis that connects technological and pedagogical perspectives, providing strategic insights for inclusive and sustainable digital education. This is an open access article under the CC BY-SA license.","author":[{"dropping-particle":"","family":"Adi","given":"Prasetya Luhur","non-dropping-particle":"","parse-names":false,"suffix":""},{"dropping-particle":"","family":"Rofiudin","given":"Amir","non-dropping-particle":"","parse-names":false,"suffix":""},{"dropping-particle":"","family":"Wahyu Herwanto","given":"Heru","non-dropping-particle":"","parse-names":false,"suffix":""}],"container-title":"Journal of Education and Computer Applications","id":"ITEM-1","issue":"1","issued":{"date-parts":[["2025","1","25"]]},"page":"1-45","title":"Implementation of Internet of Things (IoT) in Education: A Systematic Literature Review","type":"article-journal","volume":"2"},"uris":["http://www.mendeley.com/documents/?uuid=d8bad081-088c-389b-9a30-2f58530fc68b"]}],"mendeley":{"formattedCitation":"(Adi et al., 2025)","plainTextFormattedCitation":"(Adi et al., 2025)","previouslyFormattedCitation":"(Adi et al., 2025)"},"properties":{"noteIndex":0},"schema":"https://github.com/citation-style-language/schema/raw/master/csl-citation.json"}</w:instrText>
      </w:r>
      <w:r>
        <w:rPr>
          <w:rFonts w:ascii="Cambria" w:eastAsia="Cambria" w:hAnsi="Cambria" w:cs="Cambria"/>
          <w:sz w:val="20"/>
          <w:szCs w:val="20"/>
        </w:rPr>
        <w:fldChar w:fldCharType="separate"/>
      </w:r>
      <w:r w:rsidRPr="007D326E">
        <w:rPr>
          <w:rFonts w:ascii="Cambria" w:eastAsia="Cambria" w:hAnsi="Cambria" w:cs="Cambria"/>
          <w:noProof/>
          <w:sz w:val="20"/>
          <w:szCs w:val="20"/>
        </w:rPr>
        <w:t>(Adi et al., 2025)</w:t>
      </w:r>
      <w:r>
        <w:rPr>
          <w:rFonts w:ascii="Cambria" w:eastAsia="Cambria" w:hAnsi="Cambria" w:cs="Cambria"/>
          <w:sz w:val="20"/>
          <w:szCs w:val="20"/>
        </w:rPr>
        <w:fldChar w:fldCharType="end"/>
      </w:r>
      <w:r w:rsidRPr="001831DD">
        <w:rPr>
          <w:rFonts w:ascii="Cambria" w:eastAsia="Cambria" w:hAnsi="Cambria" w:cs="Cambria"/>
          <w:sz w:val="20"/>
          <w:szCs w:val="20"/>
        </w:rPr>
        <w:t>. Dengan strategi yang komprehensif dan adaptif, IoT dapat diintegrasikan secara efektif dalam ekosistem pendidikan digital.</w:t>
      </w:r>
    </w:p>
    <w:p w14:paraId="1B081D19" w14:textId="77777777" w:rsidR="00FF6966" w:rsidRDefault="00FF6966" w:rsidP="00FF6966">
      <w:pPr>
        <w:spacing w:line="276" w:lineRule="auto"/>
        <w:ind w:firstLine="567"/>
        <w:jc w:val="both"/>
        <w:rPr>
          <w:rFonts w:ascii="Cambria" w:eastAsia="Cambria" w:hAnsi="Cambria" w:cs="Cambria"/>
          <w:sz w:val="20"/>
          <w:szCs w:val="20"/>
        </w:rPr>
      </w:pPr>
    </w:p>
    <w:p w14:paraId="21510F7E" w14:textId="77777777" w:rsidR="00FF6966" w:rsidRDefault="00FF6966" w:rsidP="00FF6966">
      <w:pPr>
        <w:spacing w:line="276" w:lineRule="auto"/>
        <w:jc w:val="center"/>
        <w:rPr>
          <w:rFonts w:ascii="Cambria" w:eastAsia="Cambria" w:hAnsi="Cambria" w:cs="Cambria"/>
          <w:b/>
          <w:bCs/>
          <w:sz w:val="20"/>
          <w:szCs w:val="20"/>
        </w:rPr>
      </w:pPr>
      <w:r>
        <w:rPr>
          <w:rFonts w:ascii="Cambria" w:eastAsia="Cambria" w:hAnsi="Cambria" w:cs="Cambria"/>
          <w:b/>
          <w:bCs/>
          <w:sz w:val="20"/>
          <w:szCs w:val="20"/>
        </w:rPr>
        <w:t>KESIMPULAN</w:t>
      </w:r>
    </w:p>
    <w:p w14:paraId="3DCC0C39" w14:textId="77777777" w:rsidR="00FF6966" w:rsidRDefault="00FF6966" w:rsidP="00FF6966">
      <w:pPr>
        <w:spacing w:line="276" w:lineRule="auto"/>
        <w:ind w:firstLine="567"/>
        <w:jc w:val="both"/>
        <w:rPr>
          <w:rFonts w:ascii="Cambria" w:eastAsia="Cambria" w:hAnsi="Cambria" w:cs="Cambria"/>
          <w:sz w:val="20"/>
          <w:szCs w:val="20"/>
        </w:rPr>
      </w:pPr>
    </w:p>
    <w:p w14:paraId="57FDAA11" w14:textId="77777777" w:rsidR="00FF6966" w:rsidRPr="001831DD" w:rsidRDefault="00FF6966" w:rsidP="00FF6966">
      <w:pPr>
        <w:spacing w:line="276" w:lineRule="auto"/>
        <w:ind w:firstLine="567"/>
        <w:jc w:val="both"/>
        <w:rPr>
          <w:rFonts w:ascii="Cambria" w:eastAsia="Cambria" w:hAnsi="Cambria" w:cs="Cambria"/>
          <w:sz w:val="20"/>
          <w:szCs w:val="20"/>
          <w:lang w:val="en-ID"/>
        </w:rPr>
      </w:pPr>
      <w:r w:rsidRPr="001831DD">
        <w:rPr>
          <w:rFonts w:ascii="Cambria" w:eastAsia="Cambria" w:hAnsi="Cambria" w:cs="Cambria"/>
          <w:sz w:val="20"/>
          <w:szCs w:val="20"/>
          <w:lang w:val="en-ID"/>
        </w:rPr>
        <w:t xml:space="preserve">Berdasarkan hasil kajian literatur yang telah dilakukan, dapat disimpulkan bahwa </w:t>
      </w:r>
      <w:r w:rsidRPr="001831DD">
        <w:rPr>
          <w:rFonts w:ascii="Cambria" w:eastAsia="Cambria" w:hAnsi="Cambria" w:cs="Cambria"/>
          <w:i/>
          <w:iCs/>
          <w:sz w:val="20"/>
          <w:szCs w:val="20"/>
          <w:lang w:val="en-ID"/>
        </w:rPr>
        <w:t>Internet of Things</w:t>
      </w:r>
      <w:r w:rsidRPr="001831DD">
        <w:rPr>
          <w:rFonts w:ascii="Cambria" w:eastAsia="Cambria" w:hAnsi="Cambria" w:cs="Cambria"/>
          <w:sz w:val="20"/>
          <w:szCs w:val="20"/>
          <w:lang w:val="en-ID"/>
        </w:rPr>
        <w:t xml:space="preserve"> (IoT) memiliki peran yang signifikan dalam meningkatkan efektivitas pembelajaran di era digital. Implementasi IoT dalam bentuk smart classroom, laboratorium jarak jauh berbasis sensor, learning analytics, serta sistem manajemen fasilitas pendidikan menunjukkan kontribusi nyata terhadap peningkatan keterlibatan siswa, personalisasi pembelajaran, efisiensi pengelolaan kelas, dan peningkatan hasil belajar. IoT memungkinkan proses pembelajaran menjadi lebih interaktif, adaptif, dan berbasis data, sehingga mendukung transformasi dari model pembelajaran konvensional menuju ekosistem pembelajaran digital yang lebih responsif terhadap kebutuhan individu peserta didik. Sintesis berbagai penelitian menunjukkan bahwa integrasi perangkat IoT mampu menciptakan pengalaman belajar yang lebih kontekstual melalui pemanfaatan data real time dan umpan balik otomatis, yang pada akhirnya berkontribusi terhadap peningkatan motivasi dan pemahaman konseptual siswa.</w:t>
      </w:r>
    </w:p>
    <w:p w14:paraId="39723354" w14:textId="77777777" w:rsidR="00FF6966" w:rsidRPr="001831DD" w:rsidRDefault="00FF6966" w:rsidP="00FF6966">
      <w:pPr>
        <w:spacing w:line="276" w:lineRule="auto"/>
        <w:ind w:firstLine="567"/>
        <w:jc w:val="both"/>
        <w:rPr>
          <w:rFonts w:ascii="Cambria" w:eastAsia="Cambria" w:hAnsi="Cambria" w:cs="Cambria"/>
          <w:sz w:val="20"/>
          <w:szCs w:val="20"/>
          <w:lang w:val="en-ID"/>
        </w:rPr>
      </w:pPr>
      <w:r w:rsidRPr="001831DD">
        <w:rPr>
          <w:rFonts w:ascii="Cambria" w:eastAsia="Cambria" w:hAnsi="Cambria" w:cs="Cambria"/>
          <w:sz w:val="20"/>
          <w:szCs w:val="20"/>
          <w:lang w:val="en-ID"/>
        </w:rPr>
        <w:t xml:space="preserve">Namun demikian, efektivitas implementasi IoT sangat dipengaruhi oleh kesiapan infrastruktur, </w:t>
      </w:r>
      <w:r w:rsidRPr="001831DD">
        <w:rPr>
          <w:rFonts w:ascii="Cambria" w:eastAsia="Cambria" w:hAnsi="Cambria" w:cs="Cambria"/>
          <w:sz w:val="20"/>
          <w:szCs w:val="20"/>
          <w:lang w:val="en-ID"/>
        </w:rPr>
        <w:lastRenderedPageBreak/>
        <w:t>kapasitas sumber daya manusia, kebijakan keamanan data, serta dukungan manajerial institusi. Tantangan seperti keterbatasan jaringan, tingginya biaya investasi, risiko keamanan siber, rendahnya literasi digital guru, serta persoalan interoperabilitas perangkat menunjukkan bahwa integrasi IoT bukan hanya persoalan teknologi, melainkan juga persoalan tata kelola dan kesiapan organisasi. Oleh karena itu, keberhasilan implementasi IoT dalam pendidikan memerlukan strategi yang komprehensif dan berkelanjutan agar manfaatnya dapat dioptimalkan secara merata.</w:t>
      </w:r>
    </w:p>
    <w:p w14:paraId="6D27FF98" w14:textId="77777777" w:rsidR="00FF6966" w:rsidRPr="001831DD" w:rsidRDefault="00FF6966" w:rsidP="00FF6966">
      <w:pPr>
        <w:spacing w:line="276" w:lineRule="auto"/>
        <w:ind w:firstLine="567"/>
        <w:jc w:val="both"/>
        <w:rPr>
          <w:rFonts w:ascii="Cambria" w:eastAsia="Cambria" w:hAnsi="Cambria" w:cs="Cambria"/>
          <w:sz w:val="20"/>
          <w:szCs w:val="20"/>
          <w:lang w:val="en-ID"/>
        </w:rPr>
      </w:pPr>
      <w:r w:rsidRPr="001831DD">
        <w:rPr>
          <w:rFonts w:ascii="Cambria" w:eastAsia="Cambria" w:hAnsi="Cambria" w:cs="Cambria"/>
          <w:sz w:val="20"/>
          <w:szCs w:val="20"/>
          <w:lang w:val="en-ID"/>
        </w:rPr>
        <w:t>Sebagai rekomendasi, penelitian ini memiliki keterbatasan karena hanya menggunakan pendekatan kajian literatur tanpa melibatkan data empiris lapangan yang dapat mengukur secara kuantitatif dampak IoT terhadap hasil belajar. Penelitian selanjutnya disarankan untuk mengembangkan studi empiris atau mixed-method dengan melibatkan pengukuran langsung terhadap variabel efektivitas pembelajaran, sehingga diperoleh gambaran yang lebih komprehensif mengenai hubungan antara implementasi IoT dan peningkatan performa akademik. Selain itu, penelitian lanjutan juga dapat mengeksplorasi model implementasi IoT yang disesuaikan dengan konteks institusi pendidikan di daerah dengan keterbatasan infrastruktur, guna memastikan bahwa transformasi digital pendidikan dapat berlangsung secara inklusif dan berkelanjutan.</w:t>
      </w:r>
    </w:p>
    <w:p w14:paraId="32856181" w14:textId="77777777" w:rsidR="00FF6966" w:rsidRDefault="00FF6966" w:rsidP="00FF6966">
      <w:pPr>
        <w:spacing w:line="276" w:lineRule="auto"/>
        <w:rPr>
          <w:rFonts w:ascii="Cambria" w:eastAsia="Cambria" w:hAnsi="Cambria" w:cs="Cambria"/>
          <w:sz w:val="20"/>
          <w:szCs w:val="20"/>
        </w:rPr>
      </w:pPr>
    </w:p>
    <w:p w14:paraId="41FA724C" w14:textId="77777777" w:rsidR="00FF6966" w:rsidRDefault="00FF6966" w:rsidP="00FF6966">
      <w:pPr>
        <w:spacing w:line="276" w:lineRule="auto"/>
        <w:jc w:val="center"/>
        <w:rPr>
          <w:rFonts w:ascii="Cambria" w:eastAsia="Cambria" w:hAnsi="Cambria" w:cs="Cambria"/>
          <w:b/>
          <w:bCs/>
          <w:sz w:val="20"/>
          <w:szCs w:val="20"/>
        </w:rPr>
      </w:pPr>
      <w:r w:rsidRPr="00ED0F3C">
        <w:rPr>
          <w:rFonts w:ascii="Cambria" w:eastAsia="Cambria" w:hAnsi="Cambria" w:cs="Cambria"/>
          <w:b/>
          <w:bCs/>
          <w:sz w:val="20"/>
          <w:szCs w:val="20"/>
        </w:rPr>
        <w:t>REFERENSI</w:t>
      </w:r>
    </w:p>
    <w:p w14:paraId="3FFF9EAF" w14:textId="77777777" w:rsidR="00FF6966" w:rsidRPr="00ED0F3C" w:rsidRDefault="00FF6966" w:rsidP="00FF6966">
      <w:pPr>
        <w:spacing w:line="276" w:lineRule="auto"/>
        <w:jc w:val="center"/>
        <w:rPr>
          <w:rFonts w:ascii="Cambria" w:eastAsia="Cambria" w:hAnsi="Cambria" w:cs="Cambria"/>
          <w:b/>
          <w:bCs/>
          <w:sz w:val="20"/>
          <w:szCs w:val="20"/>
        </w:rPr>
      </w:pPr>
    </w:p>
    <w:p w14:paraId="4C776794" w14:textId="77777777" w:rsidR="00FF6966" w:rsidRPr="00D55D82" w:rsidRDefault="00FF6966" w:rsidP="00FF6966">
      <w:pPr>
        <w:widowControl w:val="0"/>
        <w:autoSpaceDE w:val="0"/>
        <w:autoSpaceDN w:val="0"/>
        <w:adjustRightInd w:val="0"/>
        <w:ind w:left="480" w:hanging="480"/>
        <w:jc w:val="both"/>
        <w:rPr>
          <w:rFonts w:ascii="Cambria" w:hAnsi="Cambria" w:cs="Times New Roman"/>
          <w:noProof/>
          <w:sz w:val="20"/>
        </w:rPr>
      </w:pPr>
      <w:r>
        <w:rPr>
          <w:rFonts w:ascii="Cambria" w:eastAsia="Cambria" w:hAnsi="Cambria" w:cs="Cambria"/>
          <w:sz w:val="20"/>
          <w:szCs w:val="20"/>
        </w:rPr>
        <w:fldChar w:fldCharType="begin" w:fldLock="1"/>
      </w:r>
      <w:r>
        <w:rPr>
          <w:rFonts w:ascii="Cambria" w:eastAsia="Cambria" w:hAnsi="Cambria" w:cs="Cambria"/>
          <w:sz w:val="20"/>
          <w:szCs w:val="20"/>
        </w:rPr>
        <w:instrText xml:space="preserve">ADDIN Mendeley Bibliography CSL_BIBLIOGRAPHY </w:instrText>
      </w:r>
      <w:r>
        <w:rPr>
          <w:rFonts w:ascii="Cambria" w:eastAsia="Cambria" w:hAnsi="Cambria" w:cs="Cambria"/>
          <w:sz w:val="20"/>
          <w:szCs w:val="20"/>
        </w:rPr>
        <w:fldChar w:fldCharType="separate"/>
      </w:r>
      <w:r w:rsidRPr="00D55D82">
        <w:rPr>
          <w:rFonts w:ascii="Cambria" w:hAnsi="Cambria" w:cs="Times New Roman"/>
          <w:noProof/>
          <w:sz w:val="20"/>
        </w:rPr>
        <w:t xml:space="preserve">Adi, P. L., Rofiudin, A., &amp; Wahyu Herwanto, H. (2025). Implementation of Internet of Things (IoT) in Education: A Systematic Literature Review. </w:t>
      </w:r>
      <w:r w:rsidRPr="00D55D82">
        <w:rPr>
          <w:rFonts w:ascii="Cambria" w:hAnsi="Cambria" w:cs="Times New Roman"/>
          <w:i/>
          <w:iCs/>
          <w:noProof/>
          <w:sz w:val="20"/>
        </w:rPr>
        <w:t>Journal of Education and Computer Applications</w:t>
      </w:r>
      <w:r w:rsidRPr="00D55D82">
        <w:rPr>
          <w:rFonts w:ascii="Cambria" w:hAnsi="Cambria" w:cs="Times New Roman"/>
          <w:noProof/>
          <w:sz w:val="20"/>
        </w:rPr>
        <w:t xml:space="preserve">, </w:t>
      </w:r>
      <w:r w:rsidRPr="00D55D82">
        <w:rPr>
          <w:rFonts w:ascii="Cambria" w:hAnsi="Cambria" w:cs="Times New Roman"/>
          <w:i/>
          <w:iCs/>
          <w:noProof/>
          <w:sz w:val="20"/>
        </w:rPr>
        <w:t>2</w:t>
      </w:r>
      <w:r w:rsidRPr="00D55D82">
        <w:rPr>
          <w:rFonts w:ascii="Cambria" w:hAnsi="Cambria" w:cs="Times New Roman"/>
          <w:noProof/>
          <w:sz w:val="20"/>
        </w:rPr>
        <w:t>(1), 1–45. https://doi.org/doi.org/10.69693/jeca.v2i1.19</w:t>
      </w:r>
    </w:p>
    <w:p w14:paraId="1BCD87F6" w14:textId="77777777" w:rsidR="00FF6966" w:rsidRPr="00D55D82" w:rsidRDefault="00FF6966" w:rsidP="00FF6966">
      <w:pPr>
        <w:widowControl w:val="0"/>
        <w:autoSpaceDE w:val="0"/>
        <w:autoSpaceDN w:val="0"/>
        <w:adjustRightInd w:val="0"/>
        <w:ind w:left="480" w:hanging="480"/>
        <w:jc w:val="both"/>
        <w:rPr>
          <w:rFonts w:ascii="Cambria" w:hAnsi="Cambria" w:cs="Times New Roman"/>
          <w:noProof/>
          <w:sz w:val="20"/>
        </w:rPr>
      </w:pPr>
      <w:r w:rsidRPr="00D55D82">
        <w:rPr>
          <w:rFonts w:ascii="Cambria" w:hAnsi="Cambria" w:cs="Times New Roman"/>
          <w:noProof/>
          <w:sz w:val="20"/>
        </w:rPr>
        <w:t xml:space="preserve">Al-Abdullatif, A. M., &amp; Gameil, A. A. (2021). The Effect of Digital Technology Integration on Students’ Academic Performance through Project-Based Learning in an E-Learning Environment. </w:t>
      </w:r>
      <w:r w:rsidRPr="00D55D82">
        <w:rPr>
          <w:rFonts w:ascii="Cambria" w:hAnsi="Cambria" w:cs="Times New Roman"/>
          <w:i/>
          <w:iCs/>
          <w:noProof/>
          <w:sz w:val="20"/>
        </w:rPr>
        <w:t>International Journal of Emerging Technologies in Learning</w:t>
      </w:r>
      <w:r w:rsidRPr="00D55D82">
        <w:rPr>
          <w:rFonts w:ascii="Cambria" w:hAnsi="Cambria" w:cs="Times New Roman"/>
          <w:noProof/>
          <w:sz w:val="20"/>
        </w:rPr>
        <w:t xml:space="preserve">, </w:t>
      </w:r>
      <w:r w:rsidRPr="00D55D82">
        <w:rPr>
          <w:rFonts w:ascii="Cambria" w:hAnsi="Cambria" w:cs="Times New Roman"/>
          <w:i/>
          <w:iCs/>
          <w:noProof/>
          <w:sz w:val="20"/>
        </w:rPr>
        <w:t>16</w:t>
      </w:r>
      <w:r w:rsidRPr="00D55D82">
        <w:rPr>
          <w:rFonts w:ascii="Cambria" w:hAnsi="Cambria" w:cs="Times New Roman"/>
          <w:noProof/>
          <w:sz w:val="20"/>
        </w:rPr>
        <w:t>(11), 189–210. https://doi.org/10.3991/ijet.v16i11.19421</w:t>
      </w:r>
    </w:p>
    <w:p w14:paraId="36E5B120" w14:textId="77777777" w:rsidR="00FF6966" w:rsidRPr="00D55D82" w:rsidRDefault="00FF6966" w:rsidP="00FF6966">
      <w:pPr>
        <w:widowControl w:val="0"/>
        <w:autoSpaceDE w:val="0"/>
        <w:autoSpaceDN w:val="0"/>
        <w:adjustRightInd w:val="0"/>
        <w:ind w:left="480" w:hanging="480"/>
        <w:jc w:val="both"/>
        <w:rPr>
          <w:rFonts w:ascii="Cambria" w:hAnsi="Cambria" w:cs="Times New Roman"/>
          <w:noProof/>
          <w:sz w:val="20"/>
        </w:rPr>
      </w:pPr>
      <w:r w:rsidRPr="00D55D82">
        <w:rPr>
          <w:rFonts w:ascii="Cambria" w:hAnsi="Cambria" w:cs="Times New Roman"/>
          <w:noProof/>
          <w:sz w:val="20"/>
        </w:rPr>
        <w:t xml:space="preserve">Aldowah, H., Ul Rehman, S., Ghazal, S., &amp; Naufal </w:t>
      </w:r>
      <w:r w:rsidRPr="00D55D82">
        <w:rPr>
          <w:rFonts w:ascii="Cambria" w:hAnsi="Cambria" w:cs="Times New Roman"/>
          <w:noProof/>
          <w:sz w:val="20"/>
        </w:rPr>
        <w:t xml:space="preserve">Umar, I. (2017). Internet of Things in Higher Education: A Study on Future Learning. </w:t>
      </w:r>
      <w:r w:rsidRPr="00D55D82">
        <w:rPr>
          <w:rFonts w:ascii="Cambria" w:hAnsi="Cambria" w:cs="Times New Roman"/>
          <w:i/>
          <w:iCs/>
          <w:noProof/>
          <w:sz w:val="20"/>
        </w:rPr>
        <w:t>Journal of Physics: Conference Series</w:t>
      </w:r>
      <w:r w:rsidRPr="00D55D82">
        <w:rPr>
          <w:rFonts w:ascii="Cambria" w:hAnsi="Cambria" w:cs="Times New Roman"/>
          <w:noProof/>
          <w:sz w:val="20"/>
        </w:rPr>
        <w:t xml:space="preserve">, </w:t>
      </w:r>
      <w:r w:rsidRPr="00D55D82">
        <w:rPr>
          <w:rFonts w:ascii="Cambria" w:hAnsi="Cambria" w:cs="Times New Roman"/>
          <w:i/>
          <w:iCs/>
          <w:noProof/>
          <w:sz w:val="20"/>
        </w:rPr>
        <w:t>892</w:t>
      </w:r>
      <w:r w:rsidRPr="00D55D82">
        <w:rPr>
          <w:rFonts w:ascii="Cambria" w:hAnsi="Cambria" w:cs="Times New Roman"/>
          <w:noProof/>
          <w:sz w:val="20"/>
        </w:rPr>
        <w:t>(1). https://doi.org/10.1088/1742-6596/892/1/012017</w:t>
      </w:r>
    </w:p>
    <w:p w14:paraId="24C8DA6A" w14:textId="77777777" w:rsidR="00FF6966" w:rsidRPr="00D55D82" w:rsidRDefault="00FF6966" w:rsidP="00FF6966">
      <w:pPr>
        <w:widowControl w:val="0"/>
        <w:autoSpaceDE w:val="0"/>
        <w:autoSpaceDN w:val="0"/>
        <w:adjustRightInd w:val="0"/>
        <w:ind w:left="480" w:hanging="480"/>
        <w:jc w:val="both"/>
        <w:rPr>
          <w:rFonts w:ascii="Cambria" w:hAnsi="Cambria" w:cs="Times New Roman"/>
          <w:noProof/>
          <w:sz w:val="20"/>
        </w:rPr>
      </w:pPr>
      <w:r w:rsidRPr="00D55D82">
        <w:rPr>
          <w:rFonts w:ascii="Cambria" w:hAnsi="Cambria" w:cs="Times New Roman"/>
          <w:noProof/>
          <w:sz w:val="20"/>
        </w:rPr>
        <w:t xml:space="preserve">Assya’bani, R., Cahyadi, A., &amp; Hamdan. (2025). The Use Of IoT Technology To Support Interactive Learning And The Management Of Infrastructure Facilities In Islamic Educational Institutions. </w:t>
      </w:r>
      <w:r w:rsidRPr="00D55D82">
        <w:rPr>
          <w:rFonts w:ascii="Cambria" w:hAnsi="Cambria" w:cs="Times New Roman"/>
          <w:i/>
          <w:iCs/>
          <w:noProof/>
          <w:sz w:val="20"/>
        </w:rPr>
        <w:t>The International Journal of Education Management and Sociology</w:t>
      </w:r>
      <w:r w:rsidRPr="00D55D82">
        <w:rPr>
          <w:rFonts w:ascii="Cambria" w:hAnsi="Cambria" w:cs="Times New Roman"/>
          <w:noProof/>
          <w:sz w:val="20"/>
        </w:rPr>
        <w:t xml:space="preserve">, </w:t>
      </w:r>
      <w:r w:rsidRPr="00D55D82">
        <w:rPr>
          <w:rFonts w:ascii="Cambria" w:hAnsi="Cambria" w:cs="Times New Roman"/>
          <w:i/>
          <w:iCs/>
          <w:noProof/>
          <w:sz w:val="20"/>
        </w:rPr>
        <w:t>4</w:t>
      </w:r>
      <w:r w:rsidRPr="00D55D82">
        <w:rPr>
          <w:rFonts w:ascii="Cambria" w:hAnsi="Cambria" w:cs="Times New Roman"/>
          <w:noProof/>
          <w:sz w:val="20"/>
        </w:rPr>
        <w:t>(1), 1–3. https://www.ijems.id/index.php/ijems/index</w:t>
      </w:r>
    </w:p>
    <w:p w14:paraId="486FDA6A" w14:textId="77777777" w:rsidR="00FF6966" w:rsidRPr="00D55D82" w:rsidRDefault="00FF6966" w:rsidP="00FF6966">
      <w:pPr>
        <w:widowControl w:val="0"/>
        <w:autoSpaceDE w:val="0"/>
        <w:autoSpaceDN w:val="0"/>
        <w:adjustRightInd w:val="0"/>
        <w:ind w:left="480" w:hanging="480"/>
        <w:jc w:val="both"/>
        <w:rPr>
          <w:rFonts w:ascii="Cambria" w:hAnsi="Cambria" w:cs="Times New Roman"/>
          <w:noProof/>
          <w:sz w:val="20"/>
        </w:rPr>
      </w:pPr>
      <w:r w:rsidRPr="00D55D82">
        <w:rPr>
          <w:rFonts w:ascii="Cambria" w:hAnsi="Cambria" w:cs="Times New Roman"/>
          <w:noProof/>
          <w:sz w:val="20"/>
        </w:rPr>
        <w:t xml:space="preserve">Bashir, B., Kumar Singh, A., Kumar, S., Pal, H., Shaazan Muzaffar, M., &amp; Arkam Manzoor, S. (2025). </w:t>
      </w:r>
      <w:r w:rsidRPr="00D55D82">
        <w:rPr>
          <w:rFonts w:ascii="Cambria" w:hAnsi="Cambria" w:cs="Times New Roman"/>
          <w:i/>
          <w:iCs/>
          <w:noProof/>
          <w:sz w:val="20"/>
        </w:rPr>
        <w:t>Internet of Things (IoT) in Educational Sector</w:t>
      </w:r>
      <w:r w:rsidRPr="00D55D82">
        <w:rPr>
          <w:rFonts w:ascii="Cambria" w:hAnsi="Cambria" w:cs="Times New Roman"/>
          <w:noProof/>
          <w:sz w:val="20"/>
        </w:rPr>
        <w:t>. 12–21. https://doi.org/10.5220/0013572400004639</w:t>
      </w:r>
    </w:p>
    <w:p w14:paraId="061B0069" w14:textId="77777777" w:rsidR="00FF6966" w:rsidRPr="00D55D82" w:rsidRDefault="00FF6966" w:rsidP="00FF6966">
      <w:pPr>
        <w:widowControl w:val="0"/>
        <w:autoSpaceDE w:val="0"/>
        <w:autoSpaceDN w:val="0"/>
        <w:adjustRightInd w:val="0"/>
        <w:ind w:left="480" w:hanging="480"/>
        <w:jc w:val="both"/>
        <w:rPr>
          <w:rFonts w:ascii="Cambria" w:hAnsi="Cambria" w:cs="Times New Roman"/>
          <w:noProof/>
          <w:sz w:val="20"/>
        </w:rPr>
      </w:pPr>
      <w:r w:rsidRPr="00D55D82">
        <w:rPr>
          <w:rFonts w:ascii="Cambria" w:hAnsi="Cambria" w:cs="Times New Roman"/>
          <w:noProof/>
          <w:sz w:val="20"/>
        </w:rPr>
        <w:t xml:space="preserve">Ferreira, A., Oliveira, W., De, R., Silva, A., Hamari, J., &amp; Isotani, S. (2021). </w:t>
      </w:r>
      <w:r w:rsidRPr="00D55D82">
        <w:rPr>
          <w:rFonts w:ascii="Cambria" w:hAnsi="Cambria" w:cs="Times New Roman"/>
          <w:i/>
          <w:iCs/>
          <w:noProof/>
          <w:sz w:val="20"/>
        </w:rPr>
        <w:t>Internet of Things for Smart Education: A Systematic Literature Review</w:t>
      </w:r>
      <w:r w:rsidRPr="00D55D82">
        <w:rPr>
          <w:rFonts w:ascii="Cambria" w:hAnsi="Cambria" w:cs="Times New Roman"/>
          <w:noProof/>
          <w:sz w:val="20"/>
        </w:rPr>
        <w:t>. https://parsif.al/</w:t>
      </w:r>
    </w:p>
    <w:p w14:paraId="54EB5ED6" w14:textId="77777777" w:rsidR="00FF6966" w:rsidRPr="00D55D82" w:rsidRDefault="00FF6966" w:rsidP="00FF6966">
      <w:pPr>
        <w:widowControl w:val="0"/>
        <w:autoSpaceDE w:val="0"/>
        <w:autoSpaceDN w:val="0"/>
        <w:adjustRightInd w:val="0"/>
        <w:ind w:left="480" w:hanging="480"/>
        <w:jc w:val="both"/>
        <w:rPr>
          <w:rFonts w:ascii="Cambria" w:hAnsi="Cambria" w:cs="Times New Roman"/>
          <w:noProof/>
          <w:sz w:val="20"/>
        </w:rPr>
      </w:pPr>
      <w:r w:rsidRPr="00D55D82">
        <w:rPr>
          <w:rFonts w:ascii="Cambria" w:hAnsi="Cambria" w:cs="Times New Roman"/>
          <w:noProof/>
          <w:sz w:val="20"/>
        </w:rPr>
        <w:t xml:space="preserve">Ghashim, I. A., &amp; Arshad, M. (2023). Internet of Things (IoT)-Based Teaching and Learning: Modern Trends and Open Challenges. In </w:t>
      </w:r>
      <w:r w:rsidRPr="00D55D82">
        <w:rPr>
          <w:rFonts w:ascii="Cambria" w:hAnsi="Cambria" w:cs="Times New Roman"/>
          <w:i/>
          <w:iCs/>
          <w:noProof/>
          <w:sz w:val="20"/>
        </w:rPr>
        <w:t>Sustainability (Switzerland)</w:t>
      </w:r>
      <w:r w:rsidRPr="00D55D82">
        <w:rPr>
          <w:rFonts w:ascii="Cambria" w:hAnsi="Cambria" w:cs="Times New Roman"/>
          <w:noProof/>
          <w:sz w:val="20"/>
        </w:rPr>
        <w:t xml:space="preserve"> (Vol. 15, Issue 21). Multidisciplinary Digital Publishing Institute (MDPI). https://doi.org/10.3390/su152115656</w:t>
      </w:r>
    </w:p>
    <w:p w14:paraId="64A21567" w14:textId="77777777" w:rsidR="00FF6966" w:rsidRPr="00D55D82" w:rsidRDefault="00FF6966" w:rsidP="00FF6966">
      <w:pPr>
        <w:widowControl w:val="0"/>
        <w:autoSpaceDE w:val="0"/>
        <w:autoSpaceDN w:val="0"/>
        <w:adjustRightInd w:val="0"/>
        <w:ind w:left="480" w:hanging="480"/>
        <w:jc w:val="both"/>
        <w:rPr>
          <w:rFonts w:ascii="Cambria" w:hAnsi="Cambria" w:cs="Times New Roman"/>
          <w:noProof/>
          <w:sz w:val="20"/>
        </w:rPr>
      </w:pPr>
      <w:r w:rsidRPr="00D55D82">
        <w:rPr>
          <w:rFonts w:ascii="Cambria" w:hAnsi="Cambria" w:cs="Times New Roman"/>
          <w:noProof/>
          <w:sz w:val="20"/>
        </w:rPr>
        <w:t xml:space="preserve">Haleem, A., Javaid, M., Qadri, M. A., &amp; Suman, R. (2022). Understanding the role of digital technologies in education: A review. </w:t>
      </w:r>
      <w:r w:rsidRPr="00D55D82">
        <w:rPr>
          <w:rFonts w:ascii="Cambria" w:hAnsi="Cambria" w:cs="Times New Roman"/>
          <w:i/>
          <w:iCs/>
          <w:noProof/>
          <w:sz w:val="20"/>
        </w:rPr>
        <w:t>Sustainable Operations and Computers</w:t>
      </w:r>
      <w:r w:rsidRPr="00D55D82">
        <w:rPr>
          <w:rFonts w:ascii="Cambria" w:hAnsi="Cambria" w:cs="Times New Roman"/>
          <w:noProof/>
          <w:sz w:val="20"/>
        </w:rPr>
        <w:t xml:space="preserve">, </w:t>
      </w:r>
      <w:r w:rsidRPr="00D55D82">
        <w:rPr>
          <w:rFonts w:ascii="Cambria" w:hAnsi="Cambria" w:cs="Times New Roman"/>
          <w:i/>
          <w:iCs/>
          <w:noProof/>
          <w:sz w:val="20"/>
        </w:rPr>
        <w:t>3</w:t>
      </w:r>
      <w:r w:rsidRPr="00D55D82">
        <w:rPr>
          <w:rFonts w:ascii="Cambria" w:hAnsi="Cambria" w:cs="Times New Roman"/>
          <w:noProof/>
          <w:sz w:val="20"/>
        </w:rPr>
        <w:t>, 275–285. https://doi.org/10.1016/j.susoc.2022.05.004</w:t>
      </w:r>
    </w:p>
    <w:p w14:paraId="391BEC35" w14:textId="77777777" w:rsidR="00FF6966" w:rsidRPr="00D55D82" w:rsidRDefault="00FF6966" w:rsidP="00FF6966">
      <w:pPr>
        <w:widowControl w:val="0"/>
        <w:autoSpaceDE w:val="0"/>
        <w:autoSpaceDN w:val="0"/>
        <w:adjustRightInd w:val="0"/>
        <w:ind w:left="480" w:hanging="480"/>
        <w:jc w:val="both"/>
        <w:rPr>
          <w:rFonts w:ascii="Cambria" w:hAnsi="Cambria" w:cs="Times New Roman"/>
          <w:noProof/>
          <w:sz w:val="20"/>
        </w:rPr>
      </w:pPr>
      <w:r w:rsidRPr="00D55D82">
        <w:rPr>
          <w:rFonts w:ascii="Cambria" w:hAnsi="Cambria" w:cs="Times New Roman"/>
          <w:noProof/>
          <w:sz w:val="20"/>
        </w:rPr>
        <w:t xml:space="preserve">Hasan, D. O. (2019). IoT-Based Smart Education: A Systematic Review of the State of the Art. </w:t>
      </w:r>
      <w:r w:rsidRPr="00D55D82">
        <w:rPr>
          <w:rFonts w:ascii="Cambria" w:hAnsi="Cambria" w:cs="Times New Roman"/>
          <w:i/>
          <w:iCs/>
          <w:noProof/>
          <w:sz w:val="20"/>
        </w:rPr>
        <w:t>Journal of Intelligent Systems and Information Technology</w:t>
      </w:r>
      <w:r w:rsidRPr="00D55D82">
        <w:rPr>
          <w:rFonts w:ascii="Cambria" w:hAnsi="Cambria" w:cs="Times New Roman"/>
          <w:noProof/>
          <w:sz w:val="20"/>
        </w:rPr>
        <w:t xml:space="preserve">, </w:t>
      </w:r>
      <w:r w:rsidRPr="00D55D82">
        <w:rPr>
          <w:rFonts w:ascii="Cambria" w:hAnsi="Cambria" w:cs="Times New Roman"/>
          <w:i/>
          <w:iCs/>
          <w:noProof/>
          <w:sz w:val="20"/>
        </w:rPr>
        <w:t>2</w:t>
      </w:r>
      <w:r w:rsidRPr="00D55D82">
        <w:rPr>
          <w:rFonts w:ascii="Cambria" w:hAnsi="Cambria" w:cs="Times New Roman"/>
          <w:noProof/>
          <w:sz w:val="20"/>
        </w:rPr>
        <w:t>(1), 2025. https://jurnalapik.id/index.php/jisit</w:t>
      </w:r>
    </w:p>
    <w:p w14:paraId="7F417448" w14:textId="77777777" w:rsidR="00FF6966" w:rsidRPr="00D55D82" w:rsidRDefault="00FF6966" w:rsidP="00FF6966">
      <w:pPr>
        <w:widowControl w:val="0"/>
        <w:autoSpaceDE w:val="0"/>
        <w:autoSpaceDN w:val="0"/>
        <w:adjustRightInd w:val="0"/>
        <w:ind w:left="480" w:hanging="480"/>
        <w:jc w:val="both"/>
        <w:rPr>
          <w:rFonts w:ascii="Cambria" w:hAnsi="Cambria" w:cs="Times New Roman"/>
          <w:noProof/>
          <w:sz w:val="20"/>
        </w:rPr>
      </w:pPr>
      <w:r w:rsidRPr="00D55D82">
        <w:rPr>
          <w:rFonts w:ascii="Cambria" w:hAnsi="Cambria" w:cs="Times New Roman"/>
          <w:noProof/>
          <w:sz w:val="20"/>
        </w:rPr>
        <w:t xml:space="preserve">Hidayat, Y., Herniawati, A., Mahmud, M., &amp; Erihadiana, M. (2025). Smart Classroom-Based Learning: Difficulties and Challenges at Islamic Private Higher Education. </w:t>
      </w:r>
      <w:r w:rsidRPr="00D55D82">
        <w:rPr>
          <w:rFonts w:ascii="Cambria" w:hAnsi="Cambria" w:cs="Times New Roman"/>
          <w:i/>
          <w:iCs/>
          <w:noProof/>
          <w:sz w:val="20"/>
        </w:rPr>
        <w:t>Journal Corner of Education, Linguistics, and Literature</w:t>
      </w:r>
      <w:r w:rsidRPr="00D55D82">
        <w:rPr>
          <w:rFonts w:ascii="Cambria" w:hAnsi="Cambria" w:cs="Times New Roman"/>
          <w:noProof/>
          <w:sz w:val="20"/>
        </w:rPr>
        <w:t xml:space="preserve">, </w:t>
      </w:r>
      <w:r w:rsidRPr="00D55D82">
        <w:rPr>
          <w:rFonts w:ascii="Cambria" w:hAnsi="Cambria" w:cs="Times New Roman"/>
          <w:i/>
          <w:iCs/>
          <w:noProof/>
          <w:sz w:val="20"/>
        </w:rPr>
        <w:t>4</w:t>
      </w:r>
      <w:r w:rsidRPr="00D55D82">
        <w:rPr>
          <w:rFonts w:ascii="Cambria" w:hAnsi="Cambria" w:cs="Times New Roman"/>
          <w:noProof/>
          <w:sz w:val="20"/>
        </w:rPr>
        <w:t>(001), 447–458. https://doi.org/10.54012/jcell.v4i001.407</w:t>
      </w:r>
    </w:p>
    <w:p w14:paraId="0D16F5DB" w14:textId="77777777" w:rsidR="00FF6966" w:rsidRPr="00D55D82" w:rsidRDefault="00FF6966" w:rsidP="00FF6966">
      <w:pPr>
        <w:widowControl w:val="0"/>
        <w:autoSpaceDE w:val="0"/>
        <w:autoSpaceDN w:val="0"/>
        <w:adjustRightInd w:val="0"/>
        <w:ind w:left="480" w:hanging="480"/>
        <w:jc w:val="both"/>
        <w:rPr>
          <w:rFonts w:ascii="Cambria" w:hAnsi="Cambria" w:cs="Times New Roman"/>
          <w:noProof/>
          <w:sz w:val="20"/>
        </w:rPr>
      </w:pPr>
      <w:r w:rsidRPr="00D55D82">
        <w:rPr>
          <w:rFonts w:ascii="Cambria" w:hAnsi="Cambria" w:cs="Times New Roman"/>
          <w:noProof/>
          <w:sz w:val="20"/>
        </w:rPr>
        <w:t xml:space="preserve">Ishaq, K., &amp; Bibi, S. (2023). </w:t>
      </w:r>
      <w:r w:rsidRPr="00D55D82">
        <w:rPr>
          <w:rFonts w:ascii="Cambria" w:hAnsi="Cambria" w:cs="Times New Roman"/>
          <w:i/>
          <w:iCs/>
          <w:noProof/>
          <w:sz w:val="20"/>
        </w:rPr>
        <w:t>IoT BASED SMART ATTENDANCE SYSTEM USING RFID: A SYSTEMATIC LITRATURE REVIEW</w:t>
      </w:r>
      <w:r w:rsidRPr="00D55D82">
        <w:rPr>
          <w:rFonts w:ascii="Cambria" w:hAnsi="Cambria" w:cs="Times New Roman"/>
          <w:noProof/>
          <w:sz w:val="20"/>
        </w:rPr>
        <w:t>.</w:t>
      </w:r>
    </w:p>
    <w:p w14:paraId="44E2843C" w14:textId="77777777" w:rsidR="00FF6966" w:rsidRPr="00D55D82" w:rsidRDefault="00FF6966" w:rsidP="00FF6966">
      <w:pPr>
        <w:widowControl w:val="0"/>
        <w:autoSpaceDE w:val="0"/>
        <w:autoSpaceDN w:val="0"/>
        <w:adjustRightInd w:val="0"/>
        <w:ind w:left="480" w:hanging="480"/>
        <w:jc w:val="both"/>
        <w:rPr>
          <w:rFonts w:ascii="Cambria" w:hAnsi="Cambria" w:cs="Times New Roman"/>
          <w:noProof/>
          <w:sz w:val="20"/>
        </w:rPr>
      </w:pPr>
      <w:r w:rsidRPr="00D55D82">
        <w:rPr>
          <w:rFonts w:ascii="Cambria" w:hAnsi="Cambria" w:cs="Times New Roman"/>
          <w:noProof/>
          <w:sz w:val="20"/>
        </w:rPr>
        <w:t xml:space="preserve">Kadepurkar, P., &amp; Jomichan, N. (2020). IoT Based Smart Classroom. </w:t>
      </w:r>
      <w:r w:rsidRPr="00D55D82">
        <w:rPr>
          <w:rFonts w:ascii="Cambria" w:hAnsi="Cambria" w:cs="Times New Roman"/>
          <w:i/>
          <w:iCs/>
          <w:noProof/>
          <w:sz w:val="20"/>
        </w:rPr>
        <w:t xml:space="preserve">International Journal of </w:t>
      </w:r>
      <w:r w:rsidRPr="00D55D82">
        <w:rPr>
          <w:rFonts w:ascii="Cambria" w:hAnsi="Cambria" w:cs="Times New Roman"/>
          <w:i/>
          <w:iCs/>
          <w:noProof/>
          <w:sz w:val="20"/>
        </w:rPr>
        <w:lastRenderedPageBreak/>
        <w:t>Applied Sciences and Smart Technologies</w:t>
      </w:r>
      <w:r w:rsidRPr="00D55D82">
        <w:rPr>
          <w:rFonts w:ascii="Cambria" w:hAnsi="Cambria" w:cs="Times New Roman"/>
          <w:noProof/>
          <w:sz w:val="20"/>
        </w:rPr>
        <w:t xml:space="preserve">, </w:t>
      </w:r>
      <w:r w:rsidRPr="00D55D82">
        <w:rPr>
          <w:rFonts w:ascii="Cambria" w:hAnsi="Cambria" w:cs="Times New Roman"/>
          <w:i/>
          <w:iCs/>
          <w:noProof/>
          <w:sz w:val="20"/>
        </w:rPr>
        <w:t>3</w:t>
      </w:r>
      <w:r w:rsidRPr="00D55D82">
        <w:rPr>
          <w:rFonts w:ascii="Cambria" w:hAnsi="Cambria" w:cs="Times New Roman"/>
          <w:noProof/>
          <w:sz w:val="20"/>
        </w:rPr>
        <w:t>(1), 35–54.</w:t>
      </w:r>
    </w:p>
    <w:p w14:paraId="40F7DC0C" w14:textId="77777777" w:rsidR="00FF6966" w:rsidRPr="00D55D82" w:rsidRDefault="00FF6966" w:rsidP="00FF6966">
      <w:pPr>
        <w:widowControl w:val="0"/>
        <w:autoSpaceDE w:val="0"/>
        <w:autoSpaceDN w:val="0"/>
        <w:adjustRightInd w:val="0"/>
        <w:ind w:left="480" w:hanging="480"/>
        <w:jc w:val="both"/>
        <w:rPr>
          <w:rFonts w:ascii="Cambria" w:hAnsi="Cambria" w:cs="Times New Roman"/>
          <w:noProof/>
          <w:sz w:val="20"/>
        </w:rPr>
      </w:pPr>
      <w:r w:rsidRPr="00D55D82">
        <w:rPr>
          <w:rFonts w:ascii="Cambria" w:hAnsi="Cambria" w:cs="Times New Roman"/>
          <w:noProof/>
          <w:sz w:val="20"/>
        </w:rPr>
        <w:t xml:space="preserve">Kassab, M., DeFranco, J., &amp; Laplante, P. (2020). A systematic literature review on Internet of things in education: Benefits and challenges. </w:t>
      </w:r>
      <w:r w:rsidRPr="00D55D82">
        <w:rPr>
          <w:rFonts w:ascii="Cambria" w:hAnsi="Cambria" w:cs="Times New Roman"/>
          <w:i/>
          <w:iCs/>
          <w:noProof/>
          <w:sz w:val="20"/>
        </w:rPr>
        <w:t>Journal of Computer Assisted Learning</w:t>
      </w:r>
      <w:r w:rsidRPr="00D55D82">
        <w:rPr>
          <w:rFonts w:ascii="Cambria" w:hAnsi="Cambria" w:cs="Times New Roman"/>
          <w:noProof/>
          <w:sz w:val="20"/>
        </w:rPr>
        <w:t xml:space="preserve">, </w:t>
      </w:r>
      <w:r w:rsidRPr="00D55D82">
        <w:rPr>
          <w:rFonts w:ascii="Cambria" w:hAnsi="Cambria" w:cs="Times New Roman"/>
          <w:i/>
          <w:iCs/>
          <w:noProof/>
          <w:sz w:val="20"/>
        </w:rPr>
        <w:t>36</w:t>
      </w:r>
      <w:r w:rsidRPr="00D55D82">
        <w:rPr>
          <w:rFonts w:ascii="Cambria" w:hAnsi="Cambria" w:cs="Times New Roman"/>
          <w:noProof/>
          <w:sz w:val="20"/>
        </w:rPr>
        <w:t>(2), 115–127. https://doi.org/10.1111/jcal.12383</w:t>
      </w:r>
    </w:p>
    <w:p w14:paraId="7FC18190" w14:textId="77777777" w:rsidR="00FF6966" w:rsidRPr="00D55D82" w:rsidRDefault="00FF6966" w:rsidP="00FF6966">
      <w:pPr>
        <w:widowControl w:val="0"/>
        <w:autoSpaceDE w:val="0"/>
        <w:autoSpaceDN w:val="0"/>
        <w:adjustRightInd w:val="0"/>
        <w:ind w:left="480" w:hanging="480"/>
        <w:jc w:val="both"/>
        <w:rPr>
          <w:rFonts w:ascii="Cambria" w:hAnsi="Cambria" w:cs="Times New Roman"/>
          <w:noProof/>
          <w:sz w:val="20"/>
        </w:rPr>
      </w:pPr>
      <w:r w:rsidRPr="00D55D82">
        <w:rPr>
          <w:rFonts w:ascii="Cambria" w:hAnsi="Cambria" w:cs="Times New Roman"/>
          <w:noProof/>
          <w:sz w:val="20"/>
        </w:rPr>
        <w:t xml:space="preserve">Khoir, Q. (2024). Smart Classrooms: Mengintegrasikan IoT dan AI untuk Pembelajaran yang Lebih Interaktif dan Terukur. </w:t>
      </w:r>
      <w:r w:rsidRPr="00D55D82">
        <w:rPr>
          <w:rFonts w:ascii="Cambria" w:hAnsi="Cambria" w:cs="Times New Roman"/>
          <w:i/>
          <w:iCs/>
          <w:noProof/>
          <w:sz w:val="20"/>
        </w:rPr>
        <w:t>Andragogi: Jurnal Pendidikan Dan Pembelajaran</w:t>
      </w:r>
      <w:r w:rsidRPr="00D55D82">
        <w:rPr>
          <w:rFonts w:ascii="Cambria" w:hAnsi="Cambria" w:cs="Times New Roman"/>
          <w:noProof/>
          <w:sz w:val="20"/>
        </w:rPr>
        <w:t xml:space="preserve">, </w:t>
      </w:r>
      <w:r w:rsidRPr="00D55D82">
        <w:rPr>
          <w:rFonts w:ascii="Cambria" w:hAnsi="Cambria" w:cs="Times New Roman"/>
          <w:i/>
          <w:iCs/>
          <w:noProof/>
          <w:sz w:val="20"/>
        </w:rPr>
        <w:t>4</w:t>
      </w:r>
      <w:r w:rsidRPr="00D55D82">
        <w:rPr>
          <w:rFonts w:ascii="Cambria" w:hAnsi="Cambria" w:cs="Times New Roman"/>
          <w:noProof/>
          <w:sz w:val="20"/>
        </w:rPr>
        <w:t>(1), 1–10. https://doi.org/10.31538/adrg.v4i1.1301</w:t>
      </w:r>
    </w:p>
    <w:p w14:paraId="3D945CE9" w14:textId="77777777" w:rsidR="00FF6966" w:rsidRPr="00D55D82" w:rsidRDefault="00FF6966" w:rsidP="00FF6966">
      <w:pPr>
        <w:widowControl w:val="0"/>
        <w:autoSpaceDE w:val="0"/>
        <w:autoSpaceDN w:val="0"/>
        <w:adjustRightInd w:val="0"/>
        <w:ind w:left="480" w:hanging="480"/>
        <w:jc w:val="both"/>
        <w:rPr>
          <w:rFonts w:ascii="Cambria" w:hAnsi="Cambria" w:cs="Times New Roman"/>
          <w:noProof/>
          <w:sz w:val="20"/>
        </w:rPr>
      </w:pPr>
      <w:r w:rsidRPr="00D55D82">
        <w:rPr>
          <w:rFonts w:ascii="Cambria" w:hAnsi="Cambria" w:cs="Times New Roman"/>
          <w:noProof/>
          <w:sz w:val="20"/>
        </w:rPr>
        <w:t xml:space="preserve">Latifah, Z. R., Anggraeni, T. A., Sepiyani, N., Yuwanda Fitri, I., &amp; Saifuddin Zuhri Purwokerto, U. K. (2025). Integrasi IoT dan Artificial Intelligence (AI): Pilar Pembelajaran yang Dipersonalisasi pada Pendidikan Agama Islam di Era Smart School. </w:t>
      </w:r>
      <w:r w:rsidRPr="00D55D82">
        <w:rPr>
          <w:rFonts w:ascii="Cambria" w:hAnsi="Cambria" w:cs="Times New Roman"/>
          <w:i/>
          <w:iCs/>
          <w:noProof/>
          <w:sz w:val="20"/>
        </w:rPr>
        <w:t>Proceedings Series on Social Sciences &amp; Humanities</w:t>
      </w:r>
      <w:r w:rsidRPr="00D55D82">
        <w:rPr>
          <w:rFonts w:ascii="Cambria" w:hAnsi="Cambria" w:cs="Times New Roman"/>
          <w:noProof/>
          <w:sz w:val="20"/>
        </w:rPr>
        <w:t xml:space="preserve">, </w:t>
      </w:r>
      <w:r w:rsidRPr="00D55D82">
        <w:rPr>
          <w:rFonts w:ascii="Cambria" w:hAnsi="Cambria" w:cs="Times New Roman"/>
          <w:i/>
          <w:iCs/>
          <w:noProof/>
          <w:sz w:val="20"/>
        </w:rPr>
        <w:t>24</w:t>
      </w:r>
      <w:r w:rsidRPr="00D55D82">
        <w:rPr>
          <w:rFonts w:ascii="Cambria" w:hAnsi="Cambria" w:cs="Times New Roman"/>
          <w:noProof/>
          <w:sz w:val="20"/>
        </w:rPr>
        <w:t>. https://doi.org/10.30595/pssh.v24i.1615</w:t>
      </w:r>
    </w:p>
    <w:p w14:paraId="7FBD2A30" w14:textId="77777777" w:rsidR="00FF6966" w:rsidRPr="00D55D82" w:rsidRDefault="00FF6966" w:rsidP="00FF6966">
      <w:pPr>
        <w:widowControl w:val="0"/>
        <w:autoSpaceDE w:val="0"/>
        <w:autoSpaceDN w:val="0"/>
        <w:adjustRightInd w:val="0"/>
        <w:ind w:left="480" w:hanging="480"/>
        <w:jc w:val="both"/>
        <w:rPr>
          <w:rFonts w:ascii="Cambria" w:hAnsi="Cambria" w:cs="Times New Roman"/>
          <w:noProof/>
          <w:sz w:val="20"/>
        </w:rPr>
      </w:pPr>
      <w:r w:rsidRPr="00D55D82">
        <w:rPr>
          <w:rFonts w:ascii="Cambria" w:hAnsi="Cambria" w:cs="Times New Roman"/>
          <w:noProof/>
          <w:sz w:val="20"/>
        </w:rPr>
        <w:t xml:space="preserve">Machmud, P., Gunawan, A., Purwanto, A., &amp; Saputra, H. (2025). Peningkatan Hasil Belajar Mahasiswa Melalui Integrasi IoT dalam Pembelajaran Berbasis Pengalaman pada Pendidikan Tinggi. </w:t>
      </w:r>
      <w:r w:rsidRPr="00D55D82">
        <w:rPr>
          <w:rFonts w:ascii="Cambria" w:hAnsi="Cambria" w:cs="Times New Roman"/>
          <w:i/>
          <w:iCs/>
          <w:noProof/>
          <w:sz w:val="20"/>
        </w:rPr>
        <w:t>Jurnal Pengabdian Masyarakat Dan Riset Pendidikan</w:t>
      </w:r>
      <w:r w:rsidRPr="00D55D82">
        <w:rPr>
          <w:rFonts w:ascii="Cambria" w:hAnsi="Cambria" w:cs="Times New Roman"/>
          <w:noProof/>
          <w:sz w:val="20"/>
        </w:rPr>
        <w:t xml:space="preserve">, </w:t>
      </w:r>
      <w:r w:rsidRPr="00D55D82">
        <w:rPr>
          <w:rFonts w:ascii="Cambria" w:hAnsi="Cambria" w:cs="Times New Roman"/>
          <w:i/>
          <w:iCs/>
          <w:noProof/>
          <w:sz w:val="20"/>
        </w:rPr>
        <w:t>3</w:t>
      </w:r>
      <w:r w:rsidRPr="00D55D82">
        <w:rPr>
          <w:rFonts w:ascii="Cambria" w:hAnsi="Cambria" w:cs="Times New Roman"/>
          <w:noProof/>
          <w:sz w:val="20"/>
        </w:rPr>
        <w:t>(4), 2337–2343. https://doi.org/10.31004/jerkin.v3i4.890</w:t>
      </w:r>
    </w:p>
    <w:p w14:paraId="17086196" w14:textId="77777777" w:rsidR="00FF6966" w:rsidRPr="00D55D82" w:rsidRDefault="00FF6966" w:rsidP="00FF6966">
      <w:pPr>
        <w:widowControl w:val="0"/>
        <w:autoSpaceDE w:val="0"/>
        <w:autoSpaceDN w:val="0"/>
        <w:adjustRightInd w:val="0"/>
        <w:ind w:left="480" w:hanging="480"/>
        <w:jc w:val="both"/>
        <w:rPr>
          <w:rFonts w:ascii="Cambria" w:hAnsi="Cambria" w:cs="Times New Roman"/>
          <w:noProof/>
          <w:sz w:val="20"/>
        </w:rPr>
      </w:pPr>
      <w:r w:rsidRPr="00D55D82">
        <w:rPr>
          <w:rFonts w:ascii="Cambria" w:hAnsi="Cambria" w:cs="Times New Roman"/>
          <w:noProof/>
          <w:sz w:val="20"/>
        </w:rPr>
        <w:t xml:space="preserve">Nur Fitria, T., Elmin Simbolon, N., Teknologi Bisnis AAS Indonesia, I., Negeri Pontianak, P., &amp; Haji Agus Salim Bukittinggi, S. (2023). </w:t>
      </w:r>
      <w:r w:rsidRPr="00D55D82">
        <w:rPr>
          <w:rFonts w:ascii="Cambria" w:hAnsi="Cambria" w:cs="Times New Roman"/>
          <w:i/>
          <w:iCs/>
          <w:noProof/>
          <w:sz w:val="20"/>
        </w:rPr>
        <w:t>Internet of Things (IoT) in Education: Opportunities and Challenges</w:t>
      </w:r>
      <w:r w:rsidRPr="00D55D82">
        <w:rPr>
          <w:rFonts w:ascii="Cambria" w:hAnsi="Cambria" w:cs="Times New Roman"/>
          <w:noProof/>
          <w:sz w:val="20"/>
        </w:rPr>
        <w:t xml:space="preserve">. </w:t>
      </w:r>
      <w:r w:rsidRPr="00D55D82">
        <w:rPr>
          <w:rFonts w:ascii="Cambria" w:hAnsi="Cambria" w:cs="Times New Roman"/>
          <w:i/>
          <w:iCs/>
          <w:noProof/>
          <w:sz w:val="20"/>
        </w:rPr>
        <w:t>6</w:t>
      </w:r>
      <w:r w:rsidRPr="00D55D82">
        <w:rPr>
          <w:rFonts w:ascii="Cambria" w:hAnsi="Cambria" w:cs="Times New Roman"/>
          <w:noProof/>
          <w:sz w:val="20"/>
        </w:rPr>
        <w:t>(1).</w:t>
      </w:r>
    </w:p>
    <w:p w14:paraId="37946B91" w14:textId="77777777" w:rsidR="00FF6966" w:rsidRPr="00D55D82" w:rsidRDefault="00FF6966" w:rsidP="00FF6966">
      <w:pPr>
        <w:widowControl w:val="0"/>
        <w:autoSpaceDE w:val="0"/>
        <w:autoSpaceDN w:val="0"/>
        <w:adjustRightInd w:val="0"/>
        <w:ind w:left="480" w:hanging="480"/>
        <w:jc w:val="both"/>
        <w:rPr>
          <w:rFonts w:ascii="Cambria" w:hAnsi="Cambria" w:cs="Times New Roman"/>
          <w:noProof/>
          <w:sz w:val="20"/>
        </w:rPr>
      </w:pPr>
      <w:r w:rsidRPr="00D55D82">
        <w:rPr>
          <w:rFonts w:ascii="Cambria" w:hAnsi="Cambria" w:cs="Times New Roman"/>
          <w:noProof/>
          <w:sz w:val="20"/>
        </w:rPr>
        <w:t xml:space="preserve">Syarif, S. F., &amp; Janata, A. D. P. (2024). Transformasi Pendidikan Vokasional: Strategi Peningkatan Kompetensi Guru SMKmelalui Teknologi di Era Revolusi Industri 4.0. </w:t>
      </w:r>
      <w:r w:rsidRPr="00D55D82">
        <w:rPr>
          <w:rFonts w:ascii="Cambria" w:hAnsi="Cambria" w:cs="Times New Roman"/>
          <w:i/>
          <w:iCs/>
          <w:noProof/>
          <w:sz w:val="20"/>
        </w:rPr>
        <w:t>Vocational Education National Seminar (VENS)</w:t>
      </w:r>
      <w:r w:rsidRPr="00D55D82">
        <w:rPr>
          <w:rFonts w:ascii="Cambria" w:hAnsi="Cambria" w:cs="Times New Roman"/>
          <w:noProof/>
          <w:sz w:val="20"/>
        </w:rPr>
        <w:t xml:space="preserve">, </w:t>
      </w:r>
      <w:r w:rsidRPr="00D55D82">
        <w:rPr>
          <w:rFonts w:ascii="Cambria" w:hAnsi="Cambria" w:cs="Times New Roman"/>
          <w:i/>
          <w:iCs/>
          <w:noProof/>
          <w:sz w:val="20"/>
        </w:rPr>
        <w:t>3</w:t>
      </w:r>
      <w:r w:rsidRPr="00D55D82">
        <w:rPr>
          <w:rFonts w:ascii="Cambria" w:hAnsi="Cambria" w:cs="Times New Roman"/>
          <w:noProof/>
          <w:sz w:val="20"/>
        </w:rPr>
        <w:t>(1). https://jurnal.untirta.ac.id/index.php/VENS</w:t>
      </w:r>
    </w:p>
    <w:p w14:paraId="53EF7CBB" w14:textId="77777777" w:rsidR="00FF6966" w:rsidRPr="00D55D82" w:rsidRDefault="00FF6966" w:rsidP="00FF6966">
      <w:pPr>
        <w:widowControl w:val="0"/>
        <w:autoSpaceDE w:val="0"/>
        <w:autoSpaceDN w:val="0"/>
        <w:adjustRightInd w:val="0"/>
        <w:ind w:left="480" w:hanging="480"/>
        <w:jc w:val="both"/>
        <w:rPr>
          <w:rFonts w:ascii="Cambria" w:hAnsi="Cambria" w:cs="Times New Roman"/>
          <w:noProof/>
          <w:sz w:val="20"/>
        </w:rPr>
      </w:pPr>
      <w:r w:rsidRPr="00D55D82">
        <w:rPr>
          <w:rFonts w:ascii="Cambria" w:hAnsi="Cambria" w:cs="Times New Roman"/>
          <w:noProof/>
          <w:sz w:val="20"/>
        </w:rPr>
        <w:t xml:space="preserve">Taruc, L. E., &amp; De La Cruz, A. (2024). Narrowband-IoT (NB-IoT) and IoT Use Cases in Universities, Campuses, and Educational Institutions: A Research Analysis. </w:t>
      </w:r>
      <w:r w:rsidRPr="00D55D82">
        <w:rPr>
          <w:rFonts w:ascii="Cambria" w:hAnsi="Cambria" w:cs="Times New Roman"/>
          <w:i/>
          <w:iCs/>
          <w:noProof/>
          <w:sz w:val="20"/>
        </w:rPr>
        <w:t>International Journal of Computing Sciences Research</w:t>
      </w:r>
      <w:r w:rsidRPr="00D55D82">
        <w:rPr>
          <w:rFonts w:ascii="Cambria" w:hAnsi="Cambria" w:cs="Times New Roman"/>
          <w:noProof/>
          <w:sz w:val="20"/>
        </w:rPr>
        <w:t xml:space="preserve">, </w:t>
      </w:r>
      <w:r w:rsidRPr="00D55D82">
        <w:rPr>
          <w:rFonts w:ascii="Cambria" w:hAnsi="Cambria" w:cs="Times New Roman"/>
          <w:i/>
          <w:iCs/>
          <w:noProof/>
          <w:sz w:val="20"/>
        </w:rPr>
        <w:t>8</w:t>
      </w:r>
      <w:r w:rsidRPr="00D55D82">
        <w:rPr>
          <w:rFonts w:ascii="Cambria" w:hAnsi="Cambria" w:cs="Times New Roman"/>
          <w:noProof/>
          <w:sz w:val="20"/>
        </w:rPr>
        <w:t>, 3042–3057. https://doi.org/10.25147/ijcsr.2017.001.1.202</w:t>
      </w:r>
    </w:p>
    <w:p w14:paraId="2590F0B8" w14:textId="77777777" w:rsidR="00FF6966" w:rsidRPr="00D55D82" w:rsidRDefault="00FF6966" w:rsidP="00FF6966">
      <w:pPr>
        <w:widowControl w:val="0"/>
        <w:autoSpaceDE w:val="0"/>
        <w:autoSpaceDN w:val="0"/>
        <w:adjustRightInd w:val="0"/>
        <w:ind w:left="480" w:hanging="480"/>
        <w:jc w:val="both"/>
        <w:rPr>
          <w:rFonts w:ascii="Cambria" w:hAnsi="Cambria"/>
          <w:noProof/>
          <w:sz w:val="20"/>
        </w:rPr>
      </w:pPr>
      <w:r w:rsidRPr="00D55D82">
        <w:rPr>
          <w:rFonts w:ascii="Cambria" w:hAnsi="Cambria" w:cs="Times New Roman"/>
          <w:noProof/>
          <w:sz w:val="20"/>
        </w:rPr>
        <w:t xml:space="preserve">Terzieva, V., Ilchev, S., &amp; Todorova, K. (2022). The Role of Internet of Things in Smart Education. </w:t>
      </w:r>
      <w:r w:rsidRPr="00D55D82">
        <w:rPr>
          <w:rFonts w:ascii="Cambria" w:hAnsi="Cambria" w:cs="Times New Roman"/>
          <w:i/>
          <w:iCs/>
          <w:noProof/>
          <w:sz w:val="20"/>
        </w:rPr>
        <w:t>IFAC-PapersOnLine</w:t>
      </w:r>
      <w:r w:rsidRPr="00D55D82">
        <w:rPr>
          <w:rFonts w:ascii="Cambria" w:hAnsi="Cambria" w:cs="Times New Roman"/>
          <w:noProof/>
          <w:sz w:val="20"/>
        </w:rPr>
        <w:t xml:space="preserve">, </w:t>
      </w:r>
      <w:r w:rsidRPr="00D55D82">
        <w:rPr>
          <w:rFonts w:ascii="Cambria" w:hAnsi="Cambria" w:cs="Times New Roman"/>
          <w:i/>
          <w:iCs/>
          <w:noProof/>
          <w:sz w:val="20"/>
        </w:rPr>
        <w:t>55</w:t>
      </w:r>
      <w:r w:rsidRPr="00D55D82">
        <w:rPr>
          <w:rFonts w:ascii="Cambria" w:hAnsi="Cambria" w:cs="Times New Roman"/>
          <w:noProof/>
          <w:sz w:val="20"/>
        </w:rPr>
        <w:t>(11), 108–113. https://doi.org/10.1016/j.ifacol.2022.08.057</w:t>
      </w:r>
    </w:p>
    <w:p w14:paraId="446F9411" w14:textId="77777777" w:rsidR="00FF6966" w:rsidRDefault="00FF6966" w:rsidP="00FF6966">
      <w:pPr>
        <w:spacing w:line="276" w:lineRule="auto"/>
        <w:jc w:val="both"/>
        <w:rPr>
          <w:rFonts w:ascii="Cambria" w:eastAsia="Cambria" w:hAnsi="Cambria" w:cs="Cambria"/>
          <w:sz w:val="20"/>
          <w:szCs w:val="20"/>
        </w:rPr>
      </w:pPr>
      <w:r>
        <w:rPr>
          <w:rFonts w:ascii="Cambria" w:eastAsia="Cambria" w:hAnsi="Cambria" w:cs="Cambria"/>
          <w:sz w:val="20"/>
          <w:szCs w:val="20"/>
        </w:rPr>
        <w:fldChar w:fldCharType="end"/>
      </w:r>
    </w:p>
    <w:p w14:paraId="0790261F" w14:textId="77777777" w:rsidR="00FF6966" w:rsidRDefault="00FF6966" w:rsidP="00FF6966">
      <w:pPr>
        <w:spacing w:line="276" w:lineRule="auto"/>
        <w:rPr>
          <w:rFonts w:ascii="Cambria" w:eastAsia="Cambria" w:hAnsi="Cambria" w:cs="Cambria"/>
          <w:sz w:val="20"/>
          <w:szCs w:val="20"/>
        </w:rPr>
      </w:pPr>
    </w:p>
    <w:p w14:paraId="401333DA" w14:textId="77777777" w:rsidR="00FF6966" w:rsidRDefault="00FF6966" w:rsidP="00FF6966">
      <w:pPr>
        <w:spacing w:line="276" w:lineRule="auto"/>
        <w:rPr>
          <w:rFonts w:ascii="Cambria" w:eastAsia="Cambria" w:hAnsi="Cambria" w:cs="Cambria"/>
          <w:sz w:val="20"/>
          <w:szCs w:val="20"/>
        </w:rPr>
      </w:pPr>
    </w:p>
    <w:p w14:paraId="3BB8FBB3" w14:textId="77777777" w:rsidR="00FF6966" w:rsidRDefault="00FF6966" w:rsidP="00FF6966">
      <w:pPr>
        <w:spacing w:line="276" w:lineRule="auto"/>
        <w:rPr>
          <w:rFonts w:ascii="Cambria" w:eastAsia="Cambria" w:hAnsi="Cambria" w:cs="Cambria"/>
          <w:sz w:val="20"/>
          <w:szCs w:val="20"/>
        </w:rPr>
      </w:pPr>
    </w:p>
    <w:p w14:paraId="429CE322" w14:textId="77777777" w:rsidR="00FF6966" w:rsidRDefault="00FF6966" w:rsidP="00FF6966">
      <w:pPr>
        <w:spacing w:line="276" w:lineRule="auto"/>
        <w:rPr>
          <w:rFonts w:ascii="Cambria" w:eastAsia="Cambria" w:hAnsi="Cambria" w:cs="Cambria"/>
          <w:sz w:val="20"/>
          <w:szCs w:val="20"/>
        </w:rPr>
      </w:pPr>
    </w:p>
    <w:p w14:paraId="17C278C7" w14:textId="77777777" w:rsidR="00FF6966" w:rsidRDefault="00FF6966" w:rsidP="00FF6966">
      <w:pPr>
        <w:spacing w:line="276" w:lineRule="auto"/>
        <w:rPr>
          <w:rFonts w:ascii="Cambria" w:eastAsia="Cambria" w:hAnsi="Cambria" w:cs="Cambria"/>
          <w:sz w:val="20"/>
          <w:szCs w:val="20"/>
        </w:rPr>
      </w:pPr>
    </w:p>
    <w:p w14:paraId="1AA03393" w14:textId="77777777" w:rsidR="00FF6966" w:rsidRDefault="00FF6966" w:rsidP="00FF6966">
      <w:pPr>
        <w:spacing w:line="276" w:lineRule="auto"/>
        <w:rPr>
          <w:rFonts w:ascii="Cambria" w:eastAsia="Cambria" w:hAnsi="Cambria" w:cs="Cambria"/>
          <w:sz w:val="20"/>
          <w:szCs w:val="20"/>
        </w:rPr>
      </w:pPr>
    </w:p>
    <w:p w14:paraId="0EE75A9C" w14:textId="77777777" w:rsidR="00FF6966" w:rsidRDefault="00FF6966" w:rsidP="00FF6966">
      <w:pPr>
        <w:spacing w:line="276" w:lineRule="auto"/>
        <w:rPr>
          <w:rFonts w:ascii="Cambria" w:eastAsia="Cambria" w:hAnsi="Cambria" w:cs="Cambria"/>
          <w:sz w:val="20"/>
          <w:szCs w:val="20"/>
        </w:rPr>
      </w:pPr>
    </w:p>
    <w:p w14:paraId="5C8BBBBB" w14:textId="77777777" w:rsidR="00FF6966" w:rsidRDefault="00FF6966" w:rsidP="00FF6966">
      <w:pPr>
        <w:spacing w:line="276" w:lineRule="auto"/>
        <w:rPr>
          <w:rFonts w:ascii="Cambria" w:eastAsia="Cambria" w:hAnsi="Cambria" w:cs="Cambria"/>
          <w:sz w:val="20"/>
          <w:szCs w:val="20"/>
        </w:rPr>
      </w:pPr>
    </w:p>
    <w:p w14:paraId="77ADE373" w14:textId="77777777" w:rsidR="00FF6966" w:rsidRDefault="00FF6966" w:rsidP="00FF6966">
      <w:pPr>
        <w:spacing w:line="276" w:lineRule="auto"/>
        <w:rPr>
          <w:rFonts w:ascii="Cambria" w:eastAsia="Cambria" w:hAnsi="Cambria" w:cs="Cambria"/>
          <w:sz w:val="20"/>
          <w:szCs w:val="20"/>
        </w:rPr>
      </w:pPr>
    </w:p>
    <w:p w14:paraId="64FBAFE8" w14:textId="77777777" w:rsidR="00FF6966" w:rsidRDefault="00FF6966" w:rsidP="00FF6966">
      <w:pPr>
        <w:spacing w:line="276" w:lineRule="auto"/>
        <w:rPr>
          <w:rFonts w:ascii="Cambria" w:eastAsia="Cambria" w:hAnsi="Cambria" w:cs="Cambria"/>
          <w:sz w:val="20"/>
          <w:szCs w:val="20"/>
        </w:rPr>
      </w:pPr>
    </w:p>
    <w:p w14:paraId="26983E4F" w14:textId="77777777" w:rsidR="00FF6966" w:rsidRDefault="00FF6966" w:rsidP="00FF6966">
      <w:pPr>
        <w:spacing w:line="276" w:lineRule="auto"/>
        <w:rPr>
          <w:rFonts w:ascii="Cambria" w:eastAsia="Cambria" w:hAnsi="Cambria" w:cs="Cambria"/>
          <w:sz w:val="20"/>
          <w:szCs w:val="20"/>
        </w:rPr>
      </w:pPr>
    </w:p>
    <w:p w14:paraId="399B2D2C" w14:textId="77777777" w:rsidR="00FF6966" w:rsidRDefault="00FF6966" w:rsidP="00FF6966">
      <w:pPr>
        <w:spacing w:line="276" w:lineRule="auto"/>
        <w:rPr>
          <w:rFonts w:ascii="Cambria" w:eastAsia="Cambria" w:hAnsi="Cambria" w:cs="Cambria"/>
          <w:sz w:val="20"/>
          <w:szCs w:val="20"/>
        </w:rPr>
      </w:pPr>
    </w:p>
    <w:p w14:paraId="1120CDF9" w14:textId="77777777" w:rsidR="00FF6966" w:rsidRDefault="00FF6966" w:rsidP="00FF6966">
      <w:pPr>
        <w:spacing w:line="276" w:lineRule="auto"/>
        <w:rPr>
          <w:rFonts w:ascii="Cambria" w:eastAsia="Cambria" w:hAnsi="Cambria" w:cs="Cambria"/>
          <w:sz w:val="20"/>
          <w:szCs w:val="20"/>
        </w:rPr>
      </w:pPr>
    </w:p>
    <w:p w14:paraId="328A8CE5" w14:textId="77777777" w:rsidR="00FF6966" w:rsidRDefault="00FF6966" w:rsidP="00FF6966">
      <w:pPr>
        <w:spacing w:line="276" w:lineRule="auto"/>
        <w:rPr>
          <w:rFonts w:ascii="Cambria" w:eastAsia="Cambria" w:hAnsi="Cambria" w:cs="Cambria"/>
          <w:sz w:val="20"/>
          <w:szCs w:val="20"/>
        </w:rPr>
      </w:pPr>
    </w:p>
    <w:p w14:paraId="084BF2F4" w14:textId="77777777" w:rsidR="00FF6966" w:rsidRDefault="00FF6966" w:rsidP="00FF6966">
      <w:pPr>
        <w:spacing w:line="276" w:lineRule="auto"/>
        <w:rPr>
          <w:rFonts w:ascii="Cambria" w:eastAsia="Cambria" w:hAnsi="Cambria" w:cs="Cambria"/>
          <w:sz w:val="20"/>
          <w:szCs w:val="20"/>
        </w:rPr>
      </w:pPr>
    </w:p>
    <w:p w14:paraId="64B4323C" w14:textId="77777777" w:rsidR="00FF6966" w:rsidRDefault="00FF6966" w:rsidP="00FF6966">
      <w:pPr>
        <w:spacing w:line="276" w:lineRule="auto"/>
        <w:rPr>
          <w:rFonts w:ascii="Cambria" w:eastAsia="Cambria" w:hAnsi="Cambria" w:cs="Cambria"/>
          <w:sz w:val="20"/>
          <w:szCs w:val="20"/>
        </w:rPr>
      </w:pPr>
    </w:p>
    <w:p w14:paraId="6FF81F74" w14:textId="77777777" w:rsidR="00FF6966" w:rsidRDefault="00FF6966" w:rsidP="00FF6966">
      <w:pPr>
        <w:spacing w:line="276" w:lineRule="auto"/>
        <w:rPr>
          <w:rFonts w:ascii="Cambria" w:eastAsia="Cambria" w:hAnsi="Cambria" w:cs="Cambria"/>
          <w:sz w:val="20"/>
          <w:szCs w:val="20"/>
        </w:rPr>
      </w:pPr>
    </w:p>
    <w:p w14:paraId="1CDBA86B" w14:textId="77777777" w:rsidR="00FF6966" w:rsidRDefault="00FF6966" w:rsidP="00FF6966">
      <w:pPr>
        <w:spacing w:line="276" w:lineRule="auto"/>
        <w:rPr>
          <w:rFonts w:ascii="Cambria" w:eastAsia="Cambria" w:hAnsi="Cambria" w:cs="Cambria"/>
          <w:sz w:val="20"/>
          <w:szCs w:val="20"/>
        </w:rPr>
      </w:pPr>
    </w:p>
    <w:p w14:paraId="31D8CD57" w14:textId="77777777" w:rsidR="00FF6966" w:rsidRDefault="00FF6966" w:rsidP="00FF6966">
      <w:pPr>
        <w:spacing w:line="276" w:lineRule="auto"/>
        <w:rPr>
          <w:rFonts w:ascii="Cambria" w:eastAsia="Cambria" w:hAnsi="Cambria" w:cs="Cambria"/>
          <w:sz w:val="20"/>
          <w:szCs w:val="20"/>
        </w:rPr>
      </w:pPr>
    </w:p>
    <w:p w14:paraId="654A4C7C" w14:textId="77777777" w:rsidR="00FF6966" w:rsidRDefault="00FF6966" w:rsidP="00FF6966">
      <w:pPr>
        <w:spacing w:line="276" w:lineRule="auto"/>
        <w:rPr>
          <w:rFonts w:ascii="Cambria" w:eastAsia="Cambria" w:hAnsi="Cambria" w:cs="Cambria"/>
          <w:sz w:val="20"/>
          <w:szCs w:val="20"/>
        </w:rPr>
      </w:pPr>
    </w:p>
    <w:p w14:paraId="6E650EA1" w14:textId="77777777" w:rsidR="00FF6966" w:rsidRDefault="00FF6966" w:rsidP="00FF6966">
      <w:pPr>
        <w:spacing w:line="276" w:lineRule="auto"/>
        <w:rPr>
          <w:rFonts w:ascii="Cambria" w:eastAsia="Cambria" w:hAnsi="Cambria" w:cs="Cambria"/>
          <w:sz w:val="20"/>
          <w:szCs w:val="20"/>
        </w:rPr>
      </w:pPr>
    </w:p>
    <w:p w14:paraId="35EF31AC" w14:textId="77777777" w:rsidR="00FF6966" w:rsidRDefault="00FF6966" w:rsidP="00FF6966">
      <w:pPr>
        <w:spacing w:line="276" w:lineRule="auto"/>
        <w:rPr>
          <w:rFonts w:ascii="Cambria" w:eastAsia="Cambria" w:hAnsi="Cambria" w:cs="Cambria"/>
          <w:sz w:val="20"/>
          <w:szCs w:val="20"/>
        </w:rPr>
      </w:pPr>
    </w:p>
    <w:p w14:paraId="34515EA3" w14:textId="77777777" w:rsidR="00FF6966" w:rsidRDefault="00FF6966" w:rsidP="00FF6966">
      <w:pPr>
        <w:spacing w:line="276" w:lineRule="auto"/>
        <w:rPr>
          <w:rFonts w:ascii="Cambria" w:eastAsia="Cambria" w:hAnsi="Cambria" w:cs="Cambria"/>
          <w:sz w:val="20"/>
          <w:szCs w:val="20"/>
        </w:rPr>
      </w:pPr>
    </w:p>
    <w:p w14:paraId="30A8742C" w14:textId="77777777" w:rsidR="00FF6966" w:rsidRDefault="00FF6966" w:rsidP="00FF6966">
      <w:pPr>
        <w:spacing w:line="276" w:lineRule="auto"/>
        <w:rPr>
          <w:rFonts w:ascii="Cambria" w:eastAsia="Cambria" w:hAnsi="Cambria" w:cs="Cambria"/>
          <w:sz w:val="20"/>
          <w:szCs w:val="20"/>
        </w:rPr>
      </w:pPr>
    </w:p>
    <w:p w14:paraId="31A9F8FB" w14:textId="77777777" w:rsidR="00EB0D55" w:rsidRDefault="00EB0D55"/>
    <w:sectPr w:rsidR="00EB0D55" w:rsidSect="00FF6966">
      <w:type w:val="continuous"/>
      <w:pgSz w:w="11907" w:h="16840"/>
      <w:pgMar w:top="1701" w:right="1418" w:bottom="1418" w:left="1418" w:header="720" w:footer="720" w:gutter="0"/>
      <w:cols w:num="2" w:space="720" w:equalWidth="0">
        <w:col w:w="4391" w:space="288"/>
        <w:col w:w="4391" w:space="0"/>
      </w:cols>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Quattrocento Sans">
    <w:charset w:val="00"/>
    <w:family w:val="swiss"/>
    <w:pitch w:val="variable"/>
    <w:sig w:usb0="800000BF" w:usb1="4000005B"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A2D7BB" w14:textId="77777777" w:rsidR="00FF6966" w:rsidRDefault="00FF6966">
    <w:pPr>
      <w:pStyle w:val="Heading2"/>
      <w:pBdr>
        <w:top w:val="single" w:sz="4" w:space="1" w:color="000000"/>
      </w:pBdr>
      <w:shd w:val="clear" w:color="auto" w:fill="FFFFFF"/>
      <w:tabs>
        <w:tab w:val="left" w:pos="0"/>
        <w:tab w:val="right" w:pos="9071"/>
      </w:tabs>
      <w:spacing w:after="280"/>
      <w:rPr>
        <w:rFonts w:ascii="Cambria" w:eastAsia="Cambria" w:hAnsi="Cambria" w:cs="Cambria"/>
        <w:b/>
        <w:bCs/>
        <w:sz w:val="22"/>
        <w:szCs w:val="22"/>
      </w:rPr>
    </w:pPr>
    <w:r>
      <w:rPr>
        <w:rFonts w:ascii="Cambria" w:eastAsia="Cambria" w:hAnsi="Cambria" w:cs="Cambria"/>
        <w:b/>
        <w:bCs/>
        <w:color w:val="000000"/>
        <w:sz w:val="22"/>
        <w:szCs w:val="22"/>
      </w:rPr>
      <w:fldChar w:fldCharType="begin"/>
    </w:r>
    <w:r>
      <w:rPr>
        <w:rFonts w:ascii="Cambria" w:eastAsia="Cambria" w:hAnsi="Cambria" w:cs="Cambria"/>
        <w:color w:val="000000"/>
        <w:sz w:val="22"/>
        <w:szCs w:val="22"/>
      </w:rPr>
      <w:instrText>PAGE</w:instrText>
    </w:r>
    <w:r>
      <w:rPr>
        <w:rFonts w:ascii="Cambria" w:eastAsia="Cambria" w:hAnsi="Cambria" w:cs="Cambria"/>
        <w:b/>
        <w:bCs/>
        <w:color w:val="000000"/>
        <w:sz w:val="22"/>
        <w:szCs w:val="22"/>
      </w:rPr>
      <w:fldChar w:fldCharType="separate"/>
    </w:r>
    <w:r>
      <w:rPr>
        <w:rFonts w:ascii="Cambria" w:eastAsia="Cambria" w:hAnsi="Cambria" w:cs="Cambria"/>
        <w:noProof/>
        <w:color w:val="000000"/>
        <w:sz w:val="22"/>
        <w:szCs w:val="22"/>
      </w:rPr>
      <w:t>2</w:t>
    </w:r>
    <w:r>
      <w:rPr>
        <w:rFonts w:ascii="Cambria" w:eastAsia="Cambria" w:hAnsi="Cambria" w:cs="Cambria"/>
        <w:b/>
        <w:bCs/>
        <w:color w:val="000000"/>
        <w:sz w:val="22"/>
        <w:szCs w:val="22"/>
      </w:rPr>
      <w:fldChar w:fldCharType="end"/>
    </w:r>
    <w:r>
      <w:rPr>
        <w:rFonts w:ascii="Cambria" w:eastAsia="Cambria" w:hAnsi="Cambria" w:cs="Cambria"/>
        <w:color w:val="000000"/>
        <w:sz w:val="22"/>
        <w:szCs w:val="22"/>
      </w:rPr>
      <w:tab/>
    </w:r>
    <w:r>
      <w:rPr>
        <w:rFonts w:ascii="Cambria" w:eastAsia="Cambria" w:hAnsi="Cambria" w:cs="Cambria"/>
        <w:sz w:val="22"/>
        <w:szCs w:val="22"/>
      </w:rPr>
      <w:t>Lisensi CC Atribusi-NonKomersial 4.0 Internasional</w:t>
    </w:r>
    <w:r>
      <w:rPr>
        <w:noProof/>
      </w:rPr>
      <w:drawing>
        <wp:anchor distT="0" distB="0" distL="0" distR="0" simplePos="0" relativeHeight="251659264" behindDoc="1" locked="0" layoutInCell="1" hidden="0" allowOverlap="1" wp14:anchorId="4D3C94CA" wp14:editId="2824E672">
          <wp:simplePos x="0" y="0"/>
          <wp:positionH relativeFrom="column">
            <wp:posOffset>4920940</wp:posOffset>
          </wp:positionH>
          <wp:positionV relativeFrom="paragraph">
            <wp:posOffset>217754</wp:posOffset>
          </wp:positionV>
          <wp:extent cx="836930" cy="293370"/>
          <wp:effectExtent l="0" t="0" r="0" b="0"/>
          <wp:wrapNone/>
          <wp:docPr id="1480433963" name="image1.png" descr="Lisensi Creative Commons"/>
          <wp:cNvGraphicFramePr/>
          <a:graphic xmlns:a="http://schemas.openxmlformats.org/drawingml/2006/main">
            <a:graphicData uri="http://schemas.openxmlformats.org/drawingml/2006/picture">
              <pic:pic xmlns:pic="http://schemas.openxmlformats.org/drawingml/2006/picture">
                <pic:nvPicPr>
                  <pic:cNvPr id="0" name="image1.png" descr="Lisensi Creative Commons"/>
                  <pic:cNvPicPr preferRelativeResize="0"/>
                </pic:nvPicPr>
                <pic:blipFill>
                  <a:blip r:embed="rId1"/>
                  <a:srcRect/>
                  <a:stretch>
                    <a:fillRect/>
                  </a:stretch>
                </pic:blipFill>
                <pic:spPr>
                  <a:xfrm>
                    <a:off x="0" y="0"/>
                    <a:ext cx="836930" cy="293370"/>
                  </a:xfrm>
                  <a:prstGeom prst="rect">
                    <a:avLst/>
                  </a:prstGeom>
                  <a:ln/>
                </pic:spPr>
              </pic:pic>
            </a:graphicData>
          </a:graphic>
        </wp:anchor>
      </w:drawing>
    </w:r>
  </w:p>
  <w:p w14:paraId="683ADF0C" w14:textId="77777777" w:rsidR="00FF6966" w:rsidRDefault="00FF6966">
    <w:pPr>
      <w:pBdr>
        <w:top w:val="nil"/>
        <w:left w:val="nil"/>
        <w:bottom w:val="nil"/>
        <w:right w:val="nil"/>
        <w:between w:val="nil"/>
      </w:pBdr>
      <w:tabs>
        <w:tab w:val="center" w:pos="4680"/>
        <w:tab w:val="right" w:pos="9360"/>
        <w:tab w:val="right" w:pos="9090"/>
      </w:tabs>
      <w:rPr>
        <w:rFonts w:ascii="Cambria" w:eastAsia="Cambria" w:hAnsi="Cambria" w:cs="Cambria"/>
        <w:color w:val="000000"/>
        <w:sz w:val="24"/>
        <w:szCs w:val="2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A96DD2" w14:textId="77777777" w:rsidR="00FF6966" w:rsidRDefault="00FF6966">
    <w:pPr>
      <w:pBdr>
        <w:top w:val="single" w:sz="4" w:space="1" w:color="000000"/>
        <w:left w:val="nil"/>
        <w:bottom w:val="nil"/>
        <w:right w:val="nil"/>
        <w:between w:val="nil"/>
      </w:pBdr>
      <w:tabs>
        <w:tab w:val="center" w:pos="4680"/>
        <w:tab w:val="right" w:pos="9360"/>
        <w:tab w:val="right" w:pos="9090"/>
      </w:tabs>
      <w:rPr>
        <w:rFonts w:ascii="Cambria" w:eastAsia="Cambria" w:hAnsi="Cambria" w:cs="Cambria"/>
        <w:color w:val="000000"/>
      </w:rPr>
    </w:pPr>
    <w:r>
      <w:rPr>
        <w:rFonts w:ascii="Cambria" w:eastAsia="Cambria" w:hAnsi="Cambria" w:cs="Cambria"/>
        <w:color w:val="000000"/>
      </w:rPr>
      <w:t xml:space="preserve">Lisensi CC Atribusi-NonKomersial 4.0 Internasional </w:t>
    </w:r>
    <w:r>
      <w:rPr>
        <w:rFonts w:ascii="Cambria" w:eastAsia="Cambria" w:hAnsi="Cambria" w:cs="Cambria"/>
        <w:color w:val="000000"/>
      </w:rPr>
      <w:tab/>
    </w:r>
    <w:r>
      <w:rPr>
        <w:rFonts w:ascii="Cambria" w:eastAsia="Cambria" w:hAnsi="Cambria" w:cs="Cambria"/>
        <w:color w:val="000000"/>
      </w:rPr>
      <w:fldChar w:fldCharType="begin"/>
    </w:r>
    <w:r>
      <w:rPr>
        <w:rFonts w:ascii="Cambria" w:eastAsia="Cambria" w:hAnsi="Cambria" w:cs="Cambria"/>
        <w:color w:val="000000"/>
      </w:rPr>
      <w:instrText>PAGE</w:instrText>
    </w:r>
    <w:r>
      <w:rPr>
        <w:rFonts w:ascii="Cambria" w:eastAsia="Cambria" w:hAnsi="Cambria" w:cs="Cambria"/>
        <w:color w:val="000000"/>
      </w:rPr>
      <w:fldChar w:fldCharType="separate"/>
    </w:r>
    <w:r>
      <w:rPr>
        <w:rFonts w:ascii="Cambria" w:eastAsia="Cambria" w:hAnsi="Cambria" w:cs="Cambria"/>
        <w:noProof/>
        <w:color w:val="000000"/>
      </w:rPr>
      <w:t>1</w:t>
    </w:r>
    <w:r>
      <w:rPr>
        <w:rFonts w:ascii="Cambria" w:eastAsia="Cambria" w:hAnsi="Cambria" w:cs="Cambria"/>
        <w:color w:val="000000"/>
      </w:rPr>
      <w:fldChar w:fldCharType="end"/>
    </w:r>
    <w:r>
      <w:rPr>
        <w:rFonts w:ascii="Cambria" w:eastAsia="Cambria" w:hAnsi="Cambria" w:cs="Cambria"/>
        <w:color w:val="000000"/>
      </w:rPr>
      <w:t xml:space="preserve"> </w:t>
    </w:r>
    <w:r>
      <w:rPr>
        <w:noProof/>
      </w:rPr>
      <w:drawing>
        <wp:anchor distT="0" distB="0" distL="0" distR="0" simplePos="0" relativeHeight="251659264" behindDoc="1" locked="0" layoutInCell="1" hidden="0" allowOverlap="1" wp14:anchorId="314B69E7" wp14:editId="352A8F32">
          <wp:simplePos x="0" y="0"/>
          <wp:positionH relativeFrom="column">
            <wp:posOffset>0</wp:posOffset>
          </wp:positionH>
          <wp:positionV relativeFrom="paragraph">
            <wp:posOffset>200025</wp:posOffset>
          </wp:positionV>
          <wp:extent cx="836930" cy="293370"/>
          <wp:effectExtent l="0" t="0" r="0" b="0"/>
          <wp:wrapNone/>
          <wp:docPr id="291816781" name="image1.png" descr="Lisensi Creative Commons"/>
          <wp:cNvGraphicFramePr/>
          <a:graphic xmlns:a="http://schemas.openxmlformats.org/drawingml/2006/main">
            <a:graphicData uri="http://schemas.openxmlformats.org/drawingml/2006/picture">
              <pic:pic xmlns:pic="http://schemas.openxmlformats.org/drawingml/2006/picture">
                <pic:nvPicPr>
                  <pic:cNvPr id="0" name="image1.png" descr="Lisensi Creative Commons"/>
                  <pic:cNvPicPr preferRelativeResize="0"/>
                </pic:nvPicPr>
                <pic:blipFill>
                  <a:blip r:embed="rId1"/>
                  <a:srcRect/>
                  <a:stretch>
                    <a:fillRect/>
                  </a:stretch>
                </pic:blipFill>
                <pic:spPr>
                  <a:xfrm>
                    <a:off x="0" y="0"/>
                    <a:ext cx="836930" cy="293370"/>
                  </a:xfrm>
                  <a:prstGeom prst="rect">
                    <a:avLst/>
                  </a:prstGeom>
                  <a:ln/>
                </pic:spPr>
              </pic:pic>
            </a:graphicData>
          </a:graphic>
        </wp:anchor>
      </w:drawing>
    </w:r>
  </w:p>
  <w:p w14:paraId="40E6D2ED" w14:textId="77777777" w:rsidR="00FF6966" w:rsidRDefault="00FF6966">
    <w:pPr>
      <w:pBdr>
        <w:top w:val="single" w:sz="4" w:space="1" w:color="000000"/>
        <w:left w:val="nil"/>
        <w:bottom w:val="nil"/>
        <w:right w:val="nil"/>
        <w:between w:val="nil"/>
      </w:pBdr>
      <w:tabs>
        <w:tab w:val="center" w:pos="4680"/>
        <w:tab w:val="right" w:pos="9360"/>
        <w:tab w:val="right" w:pos="9090"/>
      </w:tabs>
      <w:rPr>
        <w:rFonts w:ascii="Cambria" w:eastAsia="Cambria" w:hAnsi="Cambria" w:cs="Cambria"/>
      </w:rPr>
    </w:pPr>
  </w:p>
  <w:p w14:paraId="7236AC6E" w14:textId="77777777" w:rsidR="00FF6966" w:rsidRDefault="00FF6966">
    <w:pPr>
      <w:pBdr>
        <w:top w:val="single" w:sz="4" w:space="1" w:color="000000"/>
        <w:left w:val="nil"/>
        <w:bottom w:val="nil"/>
        <w:right w:val="nil"/>
        <w:between w:val="nil"/>
      </w:pBdr>
      <w:tabs>
        <w:tab w:val="center" w:pos="4680"/>
        <w:tab w:val="right" w:pos="9360"/>
        <w:tab w:val="right" w:pos="9090"/>
      </w:tabs>
      <w:rPr>
        <w:rFonts w:ascii="Cambria" w:eastAsia="Cambria" w:hAnsi="Cambria" w:cs="Cambria"/>
      </w:rP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7D9779" w14:textId="77777777" w:rsidR="00FF6966" w:rsidRDefault="00FF6966">
    <w:pPr>
      <w:widowControl w:val="0"/>
      <w:spacing w:line="276" w:lineRule="auto"/>
    </w:pPr>
    <w:r>
      <w:rPr>
        <w:noProof/>
      </w:rPr>
      <w:drawing>
        <wp:anchor distT="114300" distB="114300" distL="114300" distR="114300" simplePos="0" relativeHeight="251659264" behindDoc="0" locked="0" layoutInCell="1" hidden="0" allowOverlap="1" wp14:anchorId="6CCCA6E6" wp14:editId="022BC456">
          <wp:simplePos x="0" y="0"/>
          <wp:positionH relativeFrom="column">
            <wp:posOffset>57151</wp:posOffset>
          </wp:positionH>
          <wp:positionV relativeFrom="paragraph">
            <wp:posOffset>180975</wp:posOffset>
          </wp:positionV>
          <wp:extent cx="794341" cy="776288"/>
          <wp:effectExtent l="0" t="0" r="0" b="0"/>
          <wp:wrapNone/>
          <wp:docPr id="1667561543"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
                  <a:srcRect/>
                  <a:stretch>
                    <a:fillRect/>
                  </a:stretch>
                </pic:blipFill>
                <pic:spPr>
                  <a:xfrm>
                    <a:off x="0" y="0"/>
                    <a:ext cx="794341" cy="776288"/>
                  </a:xfrm>
                  <a:prstGeom prst="rect">
                    <a:avLst/>
                  </a:prstGeom>
                  <a:ln/>
                </pic:spPr>
              </pic:pic>
            </a:graphicData>
          </a:graphic>
        </wp:anchor>
      </w:drawing>
    </w:r>
  </w:p>
  <w:tbl>
    <w:tblPr>
      <w:tblW w:w="7365" w:type="dxa"/>
      <w:tblInd w:w="17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525"/>
      <w:gridCol w:w="3840"/>
    </w:tblGrid>
    <w:tr w:rsidR="00FF6966" w14:paraId="202D08A9" w14:textId="77777777">
      <w:trPr>
        <w:trHeight w:val="574"/>
      </w:trPr>
      <w:tc>
        <w:tcPr>
          <w:tcW w:w="3525" w:type="dxa"/>
          <w:tcBorders>
            <w:bottom w:val="single" w:sz="4" w:space="0" w:color="000000"/>
          </w:tcBorders>
          <w:vAlign w:val="center"/>
        </w:tcPr>
        <w:p w14:paraId="7228CE7A" w14:textId="77777777" w:rsidR="00FF6966" w:rsidRDefault="00FF6966">
          <w:pPr>
            <w:rPr>
              <w:rFonts w:ascii="Quattrocento Sans" w:eastAsia="Quattrocento Sans" w:hAnsi="Quattrocento Sans" w:cs="Quattrocento Sans"/>
              <w:b/>
              <w:bCs/>
              <w:sz w:val="20"/>
              <w:szCs w:val="20"/>
              <w:highlight w:val="white"/>
            </w:rPr>
          </w:pPr>
          <w:r>
            <w:rPr>
              <w:rFonts w:ascii="Cambria" w:eastAsia="Cambria" w:hAnsi="Cambria" w:cs="Cambria"/>
              <w:b/>
              <w:bCs/>
              <w:sz w:val="36"/>
              <w:szCs w:val="36"/>
            </w:rPr>
            <w:t>JURNAL STARS</w:t>
          </w:r>
          <w:r>
            <w:rPr>
              <w:rFonts w:ascii="Cambria" w:eastAsia="Cambria" w:hAnsi="Cambria" w:cs="Cambria"/>
              <w:b/>
              <w:bCs/>
              <w:sz w:val="36"/>
              <w:szCs w:val="36"/>
            </w:rPr>
            <w:br/>
          </w:r>
          <w:r>
            <w:rPr>
              <w:rFonts w:ascii="Cambria" w:eastAsia="Cambria" w:hAnsi="Cambria" w:cs="Cambria"/>
              <w:sz w:val="21"/>
              <w:szCs w:val="21"/>
              <w:highlight w:val="white"/>
            </w:rPr>
            <w:t>DOI:</w:t>
          </w:r>
          <w:r>
            <w:rPr>
              <w:rFonts w:ascii="Quattrocento Sans" w:eastAsia="Quattrocento Sans" w:hAnsi="Quattrocento Sans" w:cs="Quattrocento Sans"/>
              <w:b/>
              <w:bCs/>
              <w:sz w:val="20"/>
              <w:szCs w:val="20"/>
              <w:highlight w:val="white"/>
            </w:rPr>
            <w:t> </w:t>
          </w:r>
        </w:p>
        <w:p w14:paraId="22861023" w14:textId="77777777" w:rsidR="00FF6966" w:rsidRDefault="00FF6966">
          <w:pPr>
            <w:rPr>
              <w:rFonts w:ascii="Cambria" w:eastAsia="Cambria" w:hAnsi="Cambria" w:cs="Cambria"/>
              <w:b/>
              <w:bCs/>
              <w:color w:val="FF0000"/>
              <w:sz w:val="36"/>
              <w:szCs w:val="36"/>
            </w:rPr>
          </w:pPr>
          <w:hyperlink r:id="rId2">
            <w:r>
              <w:rPr>
                <w:rFonts w:ascii="Cambria" w:eastAsia="Cambria" w:hAnsi="Cambria" w:cs="Cambria"/>
                <w:color w:val="FF0000"/>
                <w:highlight w:val="white"/>
              </w:rPr>
              <w:t>https://doi.org/</w:t>
            </w:r>
          </w:hyperlink>
          <w:r>
            <w:rPr>
              <w:rFonts w:ascii="Cambria" w:eastAsia="Cambria" w:hAnsi="Cambria" w:cs="Cambria"/>
              <w:color w:val="FF0000"/>
              <w:sz w:val="21"/>
              <w:szCs w:val="21"/>
              <w:highlight w:val="white"/>
            </w:rPr>
            <w:t>10.XXXXX/stars.v15i2.XXXX</w:t>
          </w:r>
        </w:p>
      </w:tc>
      <w:tc>
        <w:tcPr>
          <w:tcW w:w="3840" w:type="dxa"/>
          <w:tcBorders>
            <w:bottom w:val="single" w:sz="4" w:space="0" w:color="000000"/>
          </w:tcBorders>
        </w:tcPr>
        <w:p w14:paraId="0C25E543" w14:textId="77777777" w:rsidR="00FF6966" w:rsidRDefault="00FF6966">
          <w:pPr>
            <w:tabs>
              <w:tab w:val="center" w:pos="4680"/>
              <w:tab w:val="right" w:pos="9360"/>
            </w:tabs>
            <w:jc w:val="right"/>
            <w:rPr>
              <w:rFonts w:ascii="Cambria" w:eastAsia="Cambria" w:hAnsi="Cambria" w:cs="Cambria"/>
              <w:b/>
              <w:bCs/>
            </w:rPr>
          </w:pPr>
          <w:r>
            <w:rPr>
              <w:rFonts w:ascii="Cambria" w:eastAsia="Cambria" w:hAnsi="Cambria" w:cs="Cambria"/>
              <w:b/>
              <w:bCs/>
              <w:color w:val="FF0000"/>
            </w:rPr>
            <w:t>VOL. 1. NO. 1 MEI 2023</w:t>
          </w:r>
        </w:p>
        <w:p w14:paraId="24D8E6F3" w14:textId="77777777" w:rsidR="00FF6966" w:rsidRDefault="00FF6966">
          <w:pPr>
            <w:tabs>
              <w:tab w:val="center" w:pos="4680"/>
              <w:tab w:val="right" w:pos="9360"/>
            </w:tabs>
            <w:jc w:val="right"/>
            <w:rPr>
              <w:rFonts w:ascii="Cambria" w:eastAsia="Cambria" w:hAnsi="Cambria" w:cs="Cambria"/>
              <w:b/>
              <w:bCs/>
              <w:color w:val="FF0000"/>
            </w:rPr>
          </w:pPr>
          <w:r>
            <w:rPr>
              <w:rFonts w:ascii="Cambria" w:eastAsia="Cambria" w:hAnsi="Cambria" w:cs="Cambria"/>
              <w:b/>
              <w:bCs/>
            </w:rPr>
            <w:t xml:space="preserve">P-ISSN: </w:t>
          </w:r>
          <w:r>
            <w:rPr>
              <w:rFonts w:ascii="Cambria" w:eastAsia="Cambria" w:hAnsi="Cambria" w:cs="Cambria"/>
              <w:b/>
              <w:bCs/>
              <w:color w:val="FF0000"/>
            </w:rPr>
            <w:t>0216-XXXX</w:t>
          </w:r>
        </w:p>
        <w:p w14:paraId="3020C72E" w14:textId="77777777" w:rsidR="00FF6966" w:rsidRDefault="00FF6966">
          <w:pPr>
            <w:tabs>
              <w:tab w:val="center" w:pos="4680"/>
              <w:tab w:val="right" w:pos="9360"/>
            </w:tabs>
            <w:jc w:val="right"/>
            <w:rPr>
              <w:rFonts w:ascii="Cambria" w:eastAsia="Cambria" w:hAnsi="Cambria" w:cs="Cambria"/>
              <w:b/>
              <w:bCs/>
              <w:smallCaps/>
              <w:color w:val="FF0000"/>
            </w:rPr>
          </w:pPr>
          <w:r>
            <w:rPr>
              <w:rFonts w:ascii="Cambria" w:eastAsia="Cambria" w:hAnsi="Cambria" w:cs="Cambria"/>
              <w:b/>
              <w:bCs/>
            </w:rPr>
            <w:t xml:space="preserve">E-ISSN: </w:t>
          </w:r>
          <w:r>
            <w:rPr>
              <w:rFonts w:ascii="Cambria" w:eastAsia="Cambria" w:hAnsi="Cambria" w:cs="Cambria"/>
              <w:b/>
              <w:bCs/>
              <w:color w:val="FF0000"/>
            </w:rPr>
            <w:t>2685-XXXX</w:t>
          </w:r>
        </w:p>
        <w:p w14:paraId="7485ED73" w14:textId="77777777" w:rsidR="00FF6966" w:rsidRDefault="00FF6966">
          <w:pPr>
            <w:tabs>
              <w:tab w:val="center" w:pos="4680"/>
              <w:tab w:val="right" w:pos="9360"/>
            </w:tabs>
            <w:jc w:val="right"/>
            <w:rPr>
              <w:rFonts w:ascii="Cambria" w:eastAsia="Cambria" w:hAnsi="Cambria" w:cs="Cambria"/>
              <w:sz w:val="18"/>
              <w:szCs w:val="18"/>
            </w:rPr>
          </w:pPr>
        </w:p>
        <w:p w14:paraId="50F34864" w14:textId="77777777" w:rsidR="00FF6966" w:rsidRDefault="00FF6966">
          <w:pPr>
            <w:tabs>
              <w:tab w:val="center" w:pos="4680"/>
              <w:tab w:val="right" w:pos="9360"/>
            </w:tabs>
            <w:jc w:val="right"/>
            <w:rPr>
              <w:rFonts w:ascii="Cambria" w:eastAsia="Cambria" w:hAnsi="Cambria" w:cs="Cambria"/>
              <w:smallCaps/>
            </w:rPr>
          </w:pPr>
          <w:r>
            <w:rPr>
              <w:rFonts w:ascii="Cambria" w:eastAsia="Cambria" w:hAnsi="Cambria" w:cs="Cambria"/>
              <w:sz w:val="18"/>
              <w:szCs w:val="18"/>
            </w:rPr>
            <w:t>Diterbitkan Oleh: LPPM Universitas Pertiwi</w:t>
          </w:r>
        </w:p>
      </w:tc>
    </w:tr>
  </w:tbl>
  <w:p w14:paraId="7AB1F72F" w14:textId="77777777" w:rsidR="00FF6966" w:rsidRDefault="00FF6966">
    <w:pPr>
      <w:tabs>
        <w:tab w:val="center" w:pos="4680"/>
        <w:tab w:val="right" w:pos="936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7D79B" w14:textId="77777777" w:rsidR="00FF6966" w:rsidRDefault="00FF6966">
    <w:pPr>
      <w:widowControl w:val="0"/>
      <w:pBdr>
        <w:top w:val="nil"/>
        <w:left w:val="nil"/>
        <w:bottom w:val="nil"/>
        <w:right w:val="nil"/>
        <w:between w:val="nil"/>
      </w:pBdr>
      <w:spacing w:line="276" w:lineRule="auto"/>
    </w:pPr>
    <w:r>
      <w:rPr>
        <w:noProof/>
      </w:rPr>
      <w:drawing>
        <wp:anchor distT="114300" distB="114300" distL="114300" distR="114300" simplePos="0" relativeHeight="251659264" behindDoc="0" locked="0" layoutInCell="1" hidden="0" allowOverlap="1" wp14:anchorId="59C1E9BF" wp14:editId="7F313A9F">
          <wp:simplePos x="0" y="0"/>
          <wp:positionH relativeFrom="column">
            <wp:posOffset>57151</wp:posOffset>
          </wp:positionH>
          <wp:positionV relativeFrom="paragraph">
            <wp:posOffset>180975</wp:posOffset>
          </wp:positionV>
          <wp:extent cx="794341" cy="776288"/>
          <wp:effectExtent l="0" t="0" r="0" b="0"/>
          <wp:wrapNone/>
          <wp:docPr id="298829403"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
                  <a:srcRect/>
                  <a:stretch>
                    <a:fillRect/>
                  </a:stretch>
                </pic:blipFill>
                <pic:spPr>
                  <a:xfrm>
                    <a:off x="0" y="0"/>
                    <a:ext cx="794341" cy="776288"/>
                  </a:xfrm>
                  <a:prstGeom prst="rect">
                    <a:avLst/>
                  </a:prstGeom>
                  <a:ln/>
                </pic:spPr>
              </pic:pic>
            </a:graphicData>
          </a:graphic>
        </wp:anchor>
      </w:drawing>
    </w:r>
  </w:p>
  <w:tbl>
    <w:tblPr>
      <w:tblW w:w="7365" w:type="dxa"/>
      <w:tblInd w:w="17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525"/>
      <w:gridCol w:w="3840"/>
    </w:tblGrid>
    <w:tr w:rsidR="00FF6966" w14:paraId="21339D12" w14:textId="77777777">
      <w:trPr>
        <w:trHeight w:val="574"/>
      </w:trPr>
      <w:tc>
        <w:tcPr>
          <w:tcW w:w="3525" w:type="dxa"/>
          <w:tcBorders>
            <w:bottom w:val="single" w:sz="4" w:space="0" w:color="000000"/>
          </w:tcBorders>
          <w:vAlign w:val="center"/>
        </w:tcPr>
        <w:p w14:paraId="01B73047" w14:textId="77777777" w:rsidR="00FF6966" w:rsidRDefault="00FF6966">
          <w:pPr>
            <w:rPr>
              <w:rFonts w:ascii="Quattrocento Sans" w:eastAsia="Quattrocento Sans" w:hAnsi="Quattrocento Sans" w:cs="Quattrocento Sans"/>
              <w:b/>
              <w:bCs/>
              <w:sz w:val="20"/>
              <w:szCs w:val="20"/>
              <w:highlight w:val="white"/>
            </w:rPr>
          </w:pPr>
          <w:r>
            <w:rPr>
              <w:rFonts w:ascii="Cambria" w:eastAsia="Cambria" w:hAnsi="Cambria" w:cs="Cambria"/>
              <w:b/>
              <w:bCs/>
              <w:color w:val="000000"/>
              <w:sz w:val="36"/>
              <w:szCs w:val="36"/>
            </w:rPr>
            <w:t>JURNAL STARS</w:t>
          </w:r>
          <w:r>
            <w:rPr>
              <w:rFonts w:ascii="Cambria" w:eastAsia="Cambria" w:hAnsi="Cambria" w:cs="Cambria"/>
              <w:b/>
              <w:bCs/>
              <w:color w:val="000000"/>
              <w:sz w:val="36"/>
              <w:szCs w:val="36"/>
            </w:rPr>
            <w:br/>
          </w:r>
          <w:r>
            <w:rPr>
              <w:rFonts w:ascii="Cambria" w:eastAsia="Cambria" w:hAnsi="Cambria" w:cs="Cambria"/>
              <w:sz w:val="21"/>
              <w:szCs w:val="21"/>
              <w:highlight w:val="white"/>
            </w:rPr>
            <w:t>DOI:</w:t>
          </w:r>
          <w:r>
            <w:rPr>
              <w:rFonts w:ascii="Quattrocento Sans" w:eastAsia="Quattrocento Sans" w:hAnsi="Quattrocento Sans" w:cs="Quattrocento Sans"/>
              <w:b/>
              <w:bCs/>
              <w:sz w:val="20"/>
              <w:szCs w:val="20"/>
              <w:highlight w:val="white"/>
            </w:rPr>
            <w:t> </w:t>
          </w:r>
        </w:p>
        <w:p w14:paraId="6BC3CB8A" w14:textId="77777777" w:rsidR="00FF6966" w:rsidRDefault="00FF6966">
          <w:pPr>
            <w:rPr>
              <w:rFonts w:ascii="Cambria" w:eastAsia="Cambria" w:hAnsi="Cambria" w:cs="Cambria"/>
              <w:b/>
              <w:bCs/>
              <w:color w:val="FF0000"/>
              <w:sz w:val="36"/>
              <w:szCs w:val="36"/>
            </w:rPr>
          </w:pPr>
          <w:hyperlink r:id="rId2">
            <w:r>
              <w:rPr>
                <w:rFonts w:ascii="Cambria" w:eastAsia="Cambria" w:hAnsi="Cambria" w:cs="Cambria"/>
                <w:color w:val="FF0000"/>
                <w:highlight w:val="white"/>
              </w:rPr>
              <w:t>https://doi.org/</w:t>
            </w:r>
          </w:hyperlink>
          <w:r>
            <w:rPr>
              <w:rFonts w:ascii="Cambria" w:eastAsia="Cambria" w:hAnsi="Cambria" w:cs="Cambria"/>
              <w:color w:val="FF0000"/>
              <w:sz w:val="21"/>
              <w:szCs w:val="21"/>
              <w:highlight w:val="white"/>
            </w:rPr>
            <w:t>10.XXXXX/stars.v15i2.XXXX</w:t>
          </w:r>
        </w:p>
      </w:tc>
      <w:tc>
        <w:tcPr>
          <w:tcW w:w="3840" w:type="dxa"/>
          <w:tcBorders>
            <w:bottom w:val="single" w:sz="4" w:space="0" w:color="000000"/>
          </w:tcBorders>
        </w:tcPr>
        <w:p w14:paraId="51644C5E" w14:textId="77777777" w:rsidR="00FF6966" w:rsidRDefault="00FF6966">
          <w:pPr>
            <w:pBdr>
              <w:top w:val="nil"/>
              <w:left w:val="nil"/>
              <w:bottom w:val="nil"/>
              <w:right w:val="nil"/>
              <w:between w:val="nil"/>
            </w:pBdr>
            <w:tabs>
              <w:tab w:val="center" w:pos="4680"/>
              <w:tab w:val="right" w:pos="9360"/>
            </w:tabs>
            <w:jc w:val="right"/>
            <w:rPr>
              <w:rFonts w:ascii="Cambria" w:eastAsia="Cambria" w:hAnsi="Cambria" w:cs="Cambria"/>
              <w:b/>
              <w:bCs/>
              <w:smallCaps/>
              <w:color w:val="FF0000"/>
            </w:rPr>
          </w:pPr>
          <w:r>
            <w:rPr>
              <w:rFonts w:ascii="Cambria" w:eastAsia="Cambria" w:hAnsi="Cambria" w:cs="Cambria"/>
              <w:b/>
              <w:bCs/>
              <w:color w:val="FF0000"/>
            </w:rPr>
            <w:t>VOL. 4. NO. 2 NOVEMBER 2025</w:t>
          </w:r>
        </w:p>
        <w:p w14:paraId="0FD29DD3" w14:textId="77777777" w:rsidR="00FF6966" w:rsidRDefault="00FF6966">
          <w:pPr>
            <w:pBdr>
              <w:top w:val="nil"/>
              <w:left w:val="nil"/>
              <w:bottom w:val="nil"/>
              <w:right w:val="nil"/>
              <w:between w:val="nil"/>
            </w:pBdr>
            <w:tabs>
              <w:tab w:val="center" w:pos="4680"/>
              <w:tab w:val="right" w:pos="9360"/>
            </w:tabs>
            <w:jc w:val="right"/>
            <w:rPr>
              <w:rFonts w:ascii="Cambria" w:eastAsia="Cambria" w:hAnsi="Cambria" w:cs="Cambria"/>
              <w:b/>
              <w:bCs/>
              <w:color w:val="FF0000"/>
            </w:rPr>
          </w:pPr>
          <w:r>
            <w:rPr>
              <w:rFonts w:ascii="Cambria" w:eastAsia="Cambria" w:hAnsi="Cambria" w:cs="Cambria"/>
              <w:b/>
              <w:bCs/>
              <w:color w:val="000000"/>
            </w:rPr>
            <w:t xml:space="preserve">P-ISSN: </w:t>
          </w:r>
          <w:r>
            <w:rPr>
              <w:rFonts w:ascii="Cambria" w:eastAsia="Cambria" w:hAnsi="Cambria" w:cs="Cambria"/>
              <w:b/>
              <w:bCs/>
              <w:color w:val="FF0000"/>
            </w:rPr>
            <w:t>0216-XXXX</w:t>
          </w:r>
        </w:p>
        <w:p w14:paraId="1DFD5BCE" w14:textId="77777777" w:rsidR="00FF6966" w:rsidRDefault="00FF6966">
          <w:pPr>
            <w:pBdr>
              <w:top w:val="nil"/>
              <w:left w:val="nil"/>
              <w:bottom w:val="nil"/>
              <w:right w:val="nil"/>
              <w:between w:val="nil"/>
            </w:pBdr>
            <w:tabs>
              <w:tab w:val="center" w:pos="4680"/>
              <w:tab w:val="right" w:pos="9360"/>
            </w:tabs>
            <w:jc w:val="right"/>
            <w:rPr>
              <w:rFonts w:ascii="Cambria" w:eastAsia="Cambria" w:hAnsi="Cambria" w:cs="Cambria"/>
              <w:b/>
              <w:bCs/>
              <w:smallCaps/>
              <w:color w:val="FF0000"/>
            </w:rPr>
          </w:pPr>
          <w:r>
            <w:rPr>
              <w:rFonts w:ascii="Cambria" w:eastAsia="Cambria" w:hAnsi="Cambria" w:cs="Cambria"/>
              <w:b/>
              <w:bCs/>
              <w:color w:val="000000"/>
            </w:rPr>
            <w:t xml:space="preserve">E-ISSN: </w:t>
          </w:r>
          <w:r>
            <w:rPr>
              <w:rFonts w:ascii="Cambria" w:eastAsia="Cambria" w:hAnsi="Cambria" w:cs="Cambria"/>
              <w:b/>
              <w:bCs/>
              <w:color w:val="FF0000"/>
            </w:rPr>
            <w:t>2685-XXXX</w:t>
          </w:r>
        </w:p>
        <w:p w14:paraId="1BB7B180" w14:textId="77777777" w:rsidR="00FF6966" w:rsidRDefault="00FF6966">
          <w:pPr>
            <w:pBdr>
              <w:top w:val="nil"/>
              <w:left w:val="nil"/>
              <w:bottom w:val="nil"/>
              <w:right w:val="nil"/>
              <w:between w:val="nil"/>
            </w:pBdr>
            <w:tabs>
              <w:tab w:val="center" w:pos="4680"/>
              <w:tab w:val="right" w:pos="9360"/>
            </w:tabs>
            <w:jc w:val="right"/>
            <w:rPr>
              <w:rFonts w:ascii="Cambria" w:eastAsia="Cambria" w:hAnsi="Cambria" w:cs="Cambria"/>
              <w:sz w:val="18"/>
              <w:szCs w:val="18"/>
            </w:rPr>
          </w:pPr>
        </w:p>
        <w:p w14:paraId="71212FCC" w14:textId="77777777" w:rsidR="00FF6966" w:rsidRDefault="00FF6966">
          <w:pPr>
            <w:pBdr>
              <w:top w:val="nil"/>
              <w:left w:val="nil"/>
              <w:bottom w:val="nil"/>
              <w:right w:val="nil"/>
              <w:between w:val="nil"/>
            </w:pBdr>
            <w:tabs>
              <w:tab w:val="center" w:pos="4680"/>
              <w:tab w:val="right" w:pos="9360"/>
            </w:tabs>
            <w:jc w:val="right"/>
            <w:rPr>
              <w:rFonts w:ascii="Cambria" w:eastAsia="Cambria" w:hAnsi="Cambria" w:cs="Cambria"/>
              <w:smallCaps/>
              <w:color w:val="000000"/>
            </w:rPr>
          </w:pPr>
          <w:r>
            <w:rPr>
              <w:rFonts w:ascii="Cambria" w:eastAsia="Cambria" w:hAnsi="Cambria" w:cs="Cambria"/>
              <w:color w:val="000000"/>
              <w:sz w:val="18"/>
              <w:szCs w:val="18"/>
            </w:rPr>
            <w:t>Diterbitkan Oleh: LPPM Universitas Pertiwi</w:t>
          </w:r>
        </w:p>
      </w:tc>
    </w:tr>
  </w:tbl>
  <w:p w14:paraId="541D8E09" w14:textId="77777777" w:rsidR="00FF6966" w:rsidRDefault="00FF6966">
    <w:pPr>
      <w:pBdr>
        <w:top w:val="nil"/>
        <w:left w:val="nil"/>
        <w:bottom w:val="nil"/>
        <w:right w:val="nil"/>
        <w:between w:val="nil"/>
      </w:pBdr>
      <w:tabs>
        <w:tab w:val="center" w:pos="4680"/>
        <w:tab w:val="right" w:pos="9360"/>
      </w:tabs>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CF033D"/>
    <w:multiLevelType w:val="hybridMultilevel"/>
    <w:tmpl w:val="85CA0646"/>
    <w:lvl w:ilvl="0" w:tplc="38090019">
      <w:start w:val="1"/>
      <w:numFmt w:val="low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 w15:restartNumberingAfterBreak="0">
    <w:nsid w:val="1CFF13FB"/>
    <w:multiLevelType w:val="hybridMultilevel"/>
    <w:tmpl w:val="A0D8FACC"/>
    <w:lvl w:ilvl="0" w:tplc="1E422056">
      <w:start w:val="1"/>
      <w:numFmt w:val="lowerLetter"/>
      <w:lvlText w:val="%1."/>
      <w:lvlJc w:val="left"/>
      <w:pPr>
        <w:ind w:left="720" w:hanging="360"/>
      </w:pPr>
      <w:rPr>
        <w:rFonts w:hint="default"/>
        <w:b/>
        <w:bCs/>
        <w:i w:val="0"/>
        <w:iCs w:val="0"/>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num w:numId="1" w16cid:durableId="1642886588">
    <w:abstractNumId w:val="1"/>
  </w:num>
  <w:num w:numId="2" w16cid:durableId="70578806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6966"/>
    <w:rsid w:val="000B0C22"/>
    <w:rsid w:val="000E1B5D"/>
    <w:rsid w:val="00264323"/>
    <w:rsid w:val="00292EBB"/>
    <w:rsid w:val="003F72F1"/>
    <w:rsid w:val="00691657"/>
    <w:rsid w:val="006F0829"/>
    <w:rsid w:val="007658F5"/>
    <w:rsid w:val="00804FC5"/>
    <w:rsid w:val="00857982"/>
    <w:rsid w:val="008D3A89"/>
    <w:rsid w:val="009B6CF5"/>
    <w:rsid w:val="00AD00FE"/>
    <w:rsid w:val="00B60C1B"/>
    <w:rsid w:val="00DB6FEA"/>
    <w:rsid w:val="00E31917"/>
    <w:rsid w:val="00EA0EA7"/>
    <w:rsid w:val="00EB0D55"/>
    <w:rsid w:val="00ED6400"/>
    <w:rsid w:val="00FA0989"/>
    <w:rsid w:val="00FF6966"/>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40A016"/>
  <w15:chartTrackingRefBased/>
  <w15:docId w15:val="{41929744-F105-44CE-9F17-48C8EEB42E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4"/>
        <w:szCs w:val="22"/>
        <w:lang w:val="en-ID" w:eastAsia="en-US" w:bidi="ar-SA"/>
        <w14:ligatures w14:val="standardContextual"/>
      </w:rPr>
    </w:rPrDefault>
    <w:pPrDefault>
      <w:pPr>
        <w:spacing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F6966"/>
    <w:pPr>
      <w:spacing w:line="240" w:lineRule="auto"/>
    </w:pPr>
    <w:rPr>
      <w:rFonts w:ascii="Calibri" w:eastAsia="Calibri" w:hAnsi="Calibri" w:cs="Calibri"/>
      <w:kern w:val="0"/>
      <w:sz w:val="22"/>
      <w:lang w:val="id-ID" w:eastAsia="en-ID"/>
      <w14:ligatures w14:val="none"/>
    </w:rPr>
  </w:style>
  <w:style w:type="paragraph" w:styleId="Heading1">
    <w:name w:val="heading 1"/>
    <w:basedOn w:val="Normal"/>
    <w:next w:val="Normal"/>
    <w:link w:val="Heading1Char"/>
    <w:uiPriority w:val="9"/>
    <w:qFormat/>
    <w:rsid w:val="00FF696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FF696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FF6966"/>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FF6966"/>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FF6966"/>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rsid w:val="00FF6966"/>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FF6966"/>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FF6966"/>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FF6966"/>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F6966"/>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rsid w:val="00FF6966"/>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FF6966"/>
    <w:rPr>
      <w:rFonts w:asciiTheme="minorHAnsi" w:eastAsiaTheme="majorEastAsia" w:hAnsiTheme="minorHAnsi"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FF6966"/>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FF6966"/>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FF6966"/>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FF6966"/>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FF6966"/>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FF6966"/>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FF6966"/>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F696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F6966"/>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F6966"/>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FF6966"/>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FF6966"/>
    <w:rPr>
      <w:i/>
      <w:iCs/>
      <w:color w:val="404040" w:themeColor="text1" w:themeTint="BF"/>
    </w:rPr>
  </w:style>
  <w:style w:type="paragraph" w:styleId="ListParagraph">
    <w:name w:val="List Paragraph"/>
    <w:basedOn w:val="Normal"/>
    <w:uiPriority w:val="99"/>
    <w:qFormat/>
    <w:rsid w:val="00FF6966"/>
    <w:pPr>
      <w:ind w:left="720"/>
      <w:contextualSpacing/>
    </w:pPr>
  </w:style>
  <w:style w:type="character" w:styleId="IntenseEmphasis">
    <w:name w:val="Intense Emphasis"/>
    <w:basedOn w:val="DefaultParagraphFont"/>
    <w:uiPriority w:val="21"/>
    <w:qFormat/>
    <w:rsid w:val="00FF6966"/>
    <w:rPr>
      <w:i/>
      <w:iCs/>
      <w:color w:val="2F5496" w:themeColor="accent1" w:themeShade="BF"/>
    </w:rPr>
  </w:style>
  <w:style w:type="paragraph" w:styleId="IntenseQuote">
    <w:name w:val="Intense Quote"/>
    <w:basedOn w:val="Normal"/>
    <w:next w:val="Normal"/>
    <w:link w:val="IntenseQuoteChar"/>
    <w:uiPriority w:val="30"/>
    <w:qFormat/>
    <w:rsid w:val="00FF696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FF6966"/>
    <w:rPr>
      <w:i/>
      <w:iCs/>
      <w:color w:val="2F5496" w:themeColor="accent1" w:themeShade="BF"/>
    </w:rPr>
  </w:style>
  <w:style w:type="character" w:styleId="IntenseReference">
    <w:name w:val="Intense Reference"/>
    <w:basedOn w:val="DefaultParagraphFont"/>
    <w:uiPriority w:val="32"/>
    <w:qFormat/>
    <w:rsid w:val="00FF6966"/>
    <w:rPr>
      <w:b/>
      <w:bCs/>
      <w:smallCaps/>
      <w:color w:val="2F5496" w:themeColor="accent1" w:themeShade="BF"/>
      <w:spacing w:val="5"/>
    </w:rPr>
  </w:style>
  <w:style w:type="character" w:styleId="Hyperlink">
    <w:name w:val="Hyperlink"/>
    <w:basedOn w:val="DefaultParagraphFont"/>
    <w:uiPriority w:val="99"/>
    <w:unhideWhenUsed/>
    <w:rsid w:val="00FF6966"/>
    <w:rPr>
      <w:rFonts w:ascii="Times New Roman" w:hAnsi="Times New Roman" w:cs="Times New Roman" w:hint="default"/>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hyperlink" Target="mailto:joni.karnando@pertiwi.ac.id"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2" Type="http://schemas.openxmlformats.org/officeDocument/2006/relationships/hyperlink" Target="https://doi.org/10.33480/techno.v16i2.642" TargetMode="External"/><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hyperlink" Target="https://doi.org/10.33480/techno.v16i2.642"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7</Pages>
  <Words>30078</Words>
  <Characters>171448</Characters>
  <Application>Microsoft Office Word</Application>
  <DocSecurity>0</DocSecurity>
  <Lines>1428</Lines>
  <Paragraphs>402</Paragraphs>
  <ScaleCrop>false</ScaleCrop>
  <Company/>
  <LinksUpToDate>false</LinksUpToDate>
  <CharactersWithSpaces>201124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Joni Karnando</dc:creator>
  <cp:keywords/>
  <dc:description/>
  <cp:lastModifiedBy>Joni Karnando</cp:lastModifiedBy>
  <cp:revision>1</cp:revision>
  <dcterms:created xsi:type="dcterms:W3CDTF">2026-02-27T07:55:00Z</dcterms:created>
  <dcterms:modified xsi:type="dcterms:W3CDTF">2026-02-27T07:56:00Z</dcterms:modified>
</cp:coreProperties>
</file>